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12E9E" w:rsidRDefault="00B12E9E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F27660">
        <w:rPr>
          <w:rFonts w:ascii="Times New Roman" w:hAnsi="Times New Roman"/>
          <w:b/>
          <w:sz w:val="52"/>
          <w:szCs w:val="52"/>
          <w:lang w:val="ru-RU"/>
        </w:rPr>
        <w:t>25 (271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F27660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02</w:t>
      </w:r>
      <w:r w:rsidR="00490043" w:rsidRPr="00490043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lang w:val="ru-RU"/>
        </w:rPr>
        <w:t>октября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2020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80BA8"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B1A43" w:rsidRPr="004913C3" w:rsidRDefault="006B1A43" w:rsidP="006B1A43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913C3">
        <w:rPr>
          <w:rFonts w:ascii="Times New Roman" w:hAnsi="Times New Roman"/>
        </w:rPr>
        <w:lastRenderedPageBreak/>
        <w:t>СОДЕРЖАНИЕ</w:t>
      </w:r>
    </w:p>
    <w:p w:rsidR="006B1A43" w:rsidRPr="004913C3" w:rsidRDefault="006B1A43" w:rsidP="006B1A43">
      <w:pPr>
        <w:spacing w:after="0" w:line="240" w:lineRule="auto"/>
        <w:contextualSpacing/>
        <w:rPr>
          <w:rFonts w:ascii="Times New Roman" w:hAnsi="Times New Roman"/>
        </w:rPr>
      </w:pPr>
    </w:p>
    <w:p w:rsidR="006B1A43" w:rsidRDefault="006B1A43" w:rsidP="006B1A43">
      <w:pPr>
        <w:spacing w:after="0" w:line="240" w:lineRule="auto"/>
        <w:contextualSpacing/>
        <w:rPr>
          <w:rFonts w:ascii="Times New Roman" w:hAnsi="Times New Roman"/>
        </w:rPr>
      </w:pPr>
      <w:r w:rsidRPr="004913C3">
        <w:rPr>
          <w:rFonts w:ascii="Times New Roman" w:hAnsi="Times New Roman"/>
        </w:rPr>
        <w:t xml:space="preserve">Раздел </w:t>
      </w:r>
      <w:r w:rsidRPr="00B80BA8">
        <w:rPr>
          <w:rFonts w:ascii="Times New Roman" w:hAnsi="Times New Roman"/>
        </w:rPr>
        <w:t>I</w:t>
      </w:r>
      <w:r w:rsidRPr="004913C3">
        <w:rPr>
          <w:rFonts w:ascii="Times New Roman" w:hAnsi="Times New Roman"/>
        </w:rPr>
        <w:t xml:space="preserve">. Постановления и распоряжения главы района и администрации Тужинского района </w:t>
      </w:r>
    </w:p>
    <w:p w:rsidR="006B1A43" w:rsidRPr="004913C3" w:rsidRDefault="006B1A43" w:rsidP="006B1A4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6817"/>
        <w:gridCol w:w="1563"/>
        <w:gridCol w:w="1137"/>
      </w:tblGrid>
      <w:tr w:rsidR="006B1A43" w:rsidRPr="004C3AB7" w:rsidTr="000C17D9">
        <w:trPr>
          <w:trHeight w:val="39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B80BA8" w:rsidRDefault="006B1A43" w:rsidP="003A1EA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B80BA8" w:rsidRDefault="006B1A43" w:rsidP="003A1EA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B80BA8" w:rsidRDefault="006B1A43" w:rsidP="003A1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B80BA8" w:rsidRDefault="006B1A43" w:rsidP="003A1EA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B1A43" w:rsidRPr="00854198" w:rsidTr="000C17D9">
        <w:trPr>
          <w:trHeight w:val="5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F22632" w:rsidRDefault="006B1A43" w:rsidP="003A1EA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2263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3A1EA8" w:rsidRDefault="00F27660" w:rsidP="003A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4"/>
              <w:jc w:val="both"/>
              <w:rPr>
                <w:rFonts w:ascii="Times New Roman" w:hAnsi="Times New Roman" w:cs="Times New Roman"/>
                <w:bCs/>
              </w:rPr>
            </w:pPr>
            <w:r w:rsidRPr="006C0F58">
              <w:rPr>
                <w:rFonts w:ascii="Times New Roman" w:hAnsi="Times New Roman" w:cs="Times New Roman"/>
              </w:rPr>
              <w:t>О внесении изменений в постановление администрации Тужинс</w:t>
            </w:r>
            <w:r>
              <w:rPr>
                <w:rFonts w:ascii="Times New Roman" w:hAnsi="Times New Roman" w:cs="Times New Roman"/>
              </w:rPr>
              <w:t>кого муниципального района от 12.03.2019</w:t>
            </w:r>
            <w:r w:rsidRPr="006C0F58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Default="00F27660" w:rsidP="003A1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23.09</w:t>
            </w:r>
            <w:r w:rsidR="003A1EA8">
              <w:rPr>
                <w:rFonts w:ascii="Times New Roman" w:hAnsi="Times New Roman"/>
                <w:color w:val="000000"/>
              </w:rPr>
              <w:t>.2020</w:t>
            </w:r>
          </w:p>
          <w:p w:rsidR="003A1EA8" w:rsidRPr="006B6D6F" w:rsidRDefault="003A1EA8" w:rsidP="003A1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</w:t>
            </w:r>
            <w:r w:rsidR="00F27660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6B6D6F" w:rsidRDefault="00B70DCE" w:rsidP="003A1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B1A43" w:rsidRPr="00E7214E" w:rsidTr="000C17D9">
        <w:trPr>
          <w:trHeight w:val="5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C511E1" w:rsidRDefault="006B1A43" w:rsidP="003A1EA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4B4C4F" w:rsidRDefault="004B4C4F" w:rsidP="003A1EA8">
            <w:pPr>
              <w:pStyle w:val="heading"/>
              <w:shd w:val="clear" w:color="auto" w:fill="auto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4C4F">
              <w:rPr>
                <w:sz w:val="22"/>
                <w:szCs w:val="22"/>
              </w:rPr>
              <w:t xml:space="preserve">Об определении границ прилегающих территорий </w:t>
            </w:r>
            <w:r>
              <w:rPr>
                <w:sz w:val="22"/>
                <w:szCs w:val="22"/>
              </w:rPr>
              <w:br/>
            </w:r>
            <w:r w:rsidRPr="004B4C4F">
              <w:rPr>
                <w:sz w:val="22"/>
                <w:szCs w:val="22"/>
              </w:rPr>
              <w:t>к многоквартирным домам, на которых не допускается розничная продажа алкогольной продукции при оказании услуг общественного питания на территории Тужинского муниципального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23.09.2020</w:t>
            </w:r>
          </w:p>
          <w:p w:rsidR="006B1A43" w:rsidRPr="006B6D6F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283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6B6D6F" w:rsidRDefault="007E7D68" w:rsidP="003A1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3-4</w:t>
            </w:r>
          </w:p>
        </w:tc>
      </w:tr>
      <w:tr w:rsidR="009C7A88" w:rsidRPr="00E7214E" w:rsidTr="000C17D9">
        <w:trPr>
          <w:trHeight w:val="5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88" w:rsidRDefault="009C7A88" w:rsidP="003A1EA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88" w:rsidRPr="006C0F58" w:rsidRDefault="004B4C4F" w:rsidP="004B4C4F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C4F">
              <w:rPr>
                <w:rFonts w:ascii="Times New Roman" w:hAnsi="Times New Roman"/>
              </w:rPr>
              <w:t>Об организации призыва граждан на военную службу</w:t>
            </w:r>
            <w:r>
              <w:rPr>
                <w:rFonts w:ascii="Times New Roman" w:hAnsi="Times New Roman"/>
              </w:rPr>
              <w:t xml:space="preserve"> </w:t>
            </w:r>
            <w:r w:rsidRPr="004B4C4F">
              <w:rPr>
                <w:rFonts w:ascii="Times New Roman" w:hAnsi="Times New Roman"/>
              </w:rPr>
              <w:t>в октябре - декабре 2020 года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29.09.2020</w:t>
            </w:r>
          </w:p>
          <w:p w:rsidR="009C7A88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88" w:rsidRPr="006B6D6F" w:rsidRDefault="007E7D68" w:rsidP="003A1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4-10</w:t>
            </w:r>
          </w:p>
        </w:tc>
      </w:tr>
      <w:tr w:rsidR="009C7A88" w:rsidRPr="00E7214E" w:rsidTr="004B4C4F">
        <w:trPr>
          <w:trHeight w:val="102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88" w:rsidRDefault="009C7A88" w:rsidP="003A1EA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88" w:rsidRPr="006C0F58" w:rsidRDefault="004B4C4F" w:rsidP="004B4C4F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4B4C4F">
              <w:rPr>
                <w:rFonts w:ascii="Times New Roman" w:eastAsia="Times New Roman" w:hAnsi="Times New Roman" w:cs="Times New Roman"/>
              </w:rPr>
              <w:t xml:space="preserve">Об утверждении Порядка осуществления проверки полноты </w:t>
            </w:r>
            <w:r w:rsidRPr="004B4C4F">
              <w:rPr>
                <w:rFonts w:ascii="Times New Roman" w:eastAsia="Times New Roman" w:hAnsi="Times New Roman" w:cs="Times New Roman"/>
              </w:rPr>
              <w:br/>
              <w:t>и достоверности, а также соблюдения установленной формы и сроков предоставления документов для получения средств государственной поддержки сельскохозяйственного производства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29.09.2020</w:t>
            </w:r>
          </w:p>
          <w:p w:rsidR="009C7A88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285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88" w:rsidRPr="006B6D6F" w:rsidRDefault="007E7D68" w:rsidP="003A1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11-</w:t>
            </w:r>
            <w:r w:rsidR="00824D64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9C7A88" w:rsidRPr="00E7214E" w:rsidTr="000C17D9">
        <w:trPr>
          <w:trHeight w:val="5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88" w:rsidRDefault="006C0F58" w:rsidP="003A1EA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6" w:rsidRPr="00400D26" w:rsidRDefault="00400D26" w:rsidP="00400D26">
            <w:pPr>
              <w:spacing w:after="0"/>
              <w:jc w:val="both"/>
              <w:rPr>
                <w:rStyle w:val="consplusnormal1"/>
                <w:rFonts w:ascii="Times New Roman" w:hAnsi="Times New Roman" w:cs="Times New Roman"/>
                <w:color w:val="000000"/>
              </w:rPr>
            </w:pPr>
            <w:r w:rsidRPr="00400D26">
              <w:rPr>
                <w:rStyle w:val="consplusnormal1"/>
                <w:rFonts w:ascii="Times New Roman" w:hAnsi="Times New Roman" w:cs="Times New Roman"/>
                <w:color w:val="000000"/>
              </w:rPr>
              <w:t xml:space="preserve">Об утверждении целевых уровней снижения в сопоставимых </w:t>
            </w:r>
          </w:p>
          <w:p w:rsidR="009C7A88" w:rsidRPr="008D695E" w:rsidRDefault="00400D26" w:rsidP="00400D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0D26">
              <w:rPr>
                <w:rStyle w:val="consplusnormal1"/>
                <w:rFonts w:ascii="Times New Roman" w:hAnsi="Times New Roman" w:cs="Times New Roman"/>
                <w:color w:val="000000"/>
              </w:rPr>
              <w:t>условиях суммарного объема потребляемых муниципальными учреждениями Тужинского муниципального района энергетических ресурсов и объема потребляемого дизельного и иного топлива, тепловой энергии, электрической энергии, а также объема потребляемой ими воды на период с 2021 по 2023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30.09.2020</w:t>
            </w:r>
          </w:p>
          <w:p w:rsidR="009C7A88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287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88" w:rsidRPr="006B6D6F" w:rsidRDefault="00824D64" w:rsidP="003A1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17-</w:t>
            </w:r>
            <w:r w:rsidR="00C27681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F27660" w:rsidRPr="00E7214E" w:rsidTr="000C17D9">
        <w:trPr>
          <w:trHeight w:val="5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Default="00F27660" w:rsidP="003A1EA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Pr="008D695E" w:rsidRDefault="00C1132E" w:rsidP="00C11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132E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Тужинского муниципального района от 03.06.2019 № 190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30.09.2020</w:t>
            </w:r>
          </w:p>
          <w:p w:rsidR="00F27660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Default="00C27681" w:rsidP="003A1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6B1A43" w:rsidRPr="00F905BD" w:rsidTr="000C17D9">
        <w:trPr>
          <w:trHeight w:val="174"/>
        </w:trPr>
        <w:tc>
          <w:tcPr>
            <w:tcW w:w="10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B1A43" w:rsidRDefault="006B1A43" w:rsidP="003A1E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B1A43" w:rsidRDefault="006B1A43" w:rsidP="003A1E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13C3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I</w:t>
            </w:r>
            <w:r w:rsidRPr="00B80BA8">
              <w:rPr>
                <w:rFonts w:ascii="Times New Roman" w:hAnsi="Times New Roman"/>
              </w:rPr>
              <w:t>I</w:t>
            </w:r>
            <w:r w:rsidRPr="004913C3">
              <w:rPr>
                <w:rFonts w:ascii="Times New Roman" w:hAnsi="Times New Roman"/>
              </w:rPr>
              <w:t xml:space="preserve">. Решения Тужинской районной Думы </w:t>
            </w:r>
          </w:p>
          <w:p w:rsidR="006B1A43" w:rsidRPr="008A7B3B" w:rsidRDefault="006B1A43" w:rsidP="003A1E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B1A43" w:rsidRPr="008D216F" w:rsidTr="000C17D9">
        <w:trPr>
          <w:trHeight w:val="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F445C1" w:rsidRDefault="006B1A43" w:rsidP="003A1EA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5C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F445C1" w:rsidRDefault="006B1A43" w:rsidP="003A1EA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5C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решения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B80BA8" w:rsidRDefault="006B1A43" w:rsidP="003A1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8CB">
              <w:rPr>
                <w:rFonts w:ascii="Times New Roman" w:hAnsi="Times New Roman"/>
                <w:color w:val="000000"/>
                <w:sz w:val="20"/>
                <w:szCs w:val="20"/>
              </w:rPr>
              <w:t>Реквиз</w:t>
            </w:r>
            <w:r w:rsidRPr="00E721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иты </w:t>
            </w: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43" w:rsidRPr="00B80BA8" w:rsidRDefault="006B1A43" w:rsidP="003A1EA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F27660" w:rsidRPr="008D216F" w:rsidTr="000C17D9">
        <w:trPr>
          <w:trHeight w:val="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Default="00F27660" w:rsidP="00F2766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Pr="00F27660" w:rsidRDefault="00F27660" w:rsidP="00F27660">
            <w:pPr>
              <w:spacing w:after="0" w:line="240" w:lineRule="auto"/>
              <w:ind w:firstLine="3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2766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отмене некоторых решений Тужинской районной Думы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Pr="00F817C1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817C1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28.09.2020</w:t>
            </w:r>
          </w:p>
          <w:p w:rsidR="00F27660" w:rsidRPr="004E68CB" w:rsidRDefault="00F27660" w:rsidP="004B4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="004B4C4F">
              <w:rPr>
                <w:rFonts w:ascii="Times New Roman" w:hAnsi="Times New Roman"/>
                <w:color w:val="000000"/>
              </w:rPr>
              <w:t>50</w:t>
            </w:r>
            <w:r w:rsidRPr="00F817C1">
              <w:rPr>
                <w:rFonts w:ascii="Times New Roman" w:hAnsi="Times New Roman"/>
                <w:color w:val="000000"/>
              </w:rPr>
              <w:t>/</w:t>
            </w:r>
            <w:r w:rsidR="004B4C4F">
              <w:rPr>
                <w:rFonts w:ascii="Times New Roman" w:hAnsi="Times New Roman"/>
                <w:color w:val="000000"/>
              </w:rPr>
              <w:t>36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Pr="009A43AE" w:rsidRDefault="009A43AE" w:rsidP="009A4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9A43AE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F27660" w:rsidRPr="00F905BD" w:rsidTr="000C17D9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Pr="00F817C1" w:rsidRDefault="00F27660" w:rsidP="00F2766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817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60" w:rsidRPr="00FC2AF3" w:rsidRDefault="00F27660" w:rsidP="004B4C4F">
            <w:pPr>
              <w:pStyle w:val="a7"/>
              <w:widowControl/>
              <w:suppressAutoHyphens w:val="0"/>
              <w:ind w:left="29"/>
              <w:jc w:val="both"/>
              <w:rPr>
                <w:rFonts w:cs="Times New Roman"/>
                <w:sz w:val="22"/>
                <w:szCs w:val="22"/>
              </w:rPr>
            </w:pPr>
            <w:r w:rsidRPr="00FC2AF3">
              <w:rPr>
                <w:rFonts w:cs="Times New Roman"/>
                <w:sz w:val="22"/>
                <w:szCs w:val="22"/>
              </w:rPr>
              <w:t xml:space="preserve">О предоставлении транспортных услуг населению </w:t>
            </w:r>
            <w:r w:rsidR="004B4C4F">
              <w:rPr>
                <w:rFonts w:cs="Times New Roman"/>
                <w:sz w:val="22"/>
                <w:szCs w:val="22"/>
              </w:rPr>
              <w:t xml:space="preserve">Тужинского муниципального </w:t>
            </w:r>
            <w:r w:rsidRPr="00FC2AF3">
              <w:rPr>
                <w:rFonts w:cs="Times New Roman"/>
                <w:sz w:val="22"/>
                <w:szCs w:val="22"/>
              </w:rPr>
              <w:t>района</w:t>
            </w:r>
            <w:r w:rsidR="004B4C4F">
              <w:rPr>
                <w:rFonts w:cs="Times New Roman"/>
                <w:sz w:val="22"/>
                <w:szCs w:val="22"/>
              </w:rPr>
              <w:t xml:space="preserve"> </w:t>
            </w:r>
            <w:r w:rsidRPr="00FC2AF3">
              <w:rPr>
                <w:rFonts w:cs="Times New Roman"/>
                <w:sz w:val="22"/>
                <w:szCs w:val="22"/>
              </w:rPr>
              <w:t>МУП «Тужинское АТП»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F" w:rsidRPr="00F817C1" w:rsidRDefault="004B4C4F" w:rsidP="004B4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817C1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28.09.2020</w:t>
            </w:r>
          </w:p>
          <w:p w:rsidR="00F27660" w:rsidRPr="0033219B" w:rsidRDefault="004B4C4F" w:rsidP="004B4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50</w:t>
            </w:r>
            <w:r w:rsidRPr="00F817C1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Pr="009A43AE" w:rsidRDefault="009A43AE" w:rsidP="009A4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="00BE6991">
              <w:rPr>
                <w:rFonts w:ascii="Times New Roman" w:hAnsi="Times New Roman"/>
                <w:color w:val="000000"/>
              </w:rPr>
              <w:t>-24</w:t>
            </w:r>
          </w:p>
        </w:tc>
      </w:tr>
      <w:tr w:rsidR="00F27660" w:rsidRPr="00F905BD" w:rsidTr="000C17D9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Pr="004D2C12" w:rsidRDefault="00F27660" w:rsidP="00F2766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60" w:rsidRPr="00D13BDB" w:rsidRDefault="00F27660" w:rsidP="00D13B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13BDB">
              <w:rPr>
                <w:rFonts w:ascii="Times New Roman" w:hAnsi="Times New Roman" w:cs="Times New Roman"/>
              </w:rPr>
              <w:t xml:space="preserve">Об утверждении Перечня услуг, которые являются необходимыми </w:t>
            </w:r>
            <w:r w:rsidRPr="00D13BDB">
              <w:rPr>
                <w:rFonts w:ascii="Times New Roman" w:hAnsi="Times New Roman" w:cs="Times New Roman"/>
              </w:rPr>
              <w:br/>
              <w:t xml:space="preserve">и обязательными для предоставления муниципальных услуг органами местного самоуправления Тужинского муниципального района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4F" w:rsidRPr="00F817C1" w:rsidRDefault="004B4C4F" w:rsidP="004B4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817C1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28.09.2020</w:t>
            </w:r>
          </w:p>
          <w:p w:rsidR="00F27660" w:rsidRPr="00F817C1" w:rsidRDefault="004B4C4F" w:rsidP="004B4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50</w:t>
            </w:r>
            <w:r w:rsidRPr="00F817C1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Pr="009A43AE" w:rsidRDefault="00BE6991" w:rsidP="009A4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25-28</w:t>
            </w:r>
          </w:p>
        </w:tc>
      </w:tr>
      <w:tr w:rsidR="00F27660" w:rsidRPr="00F905BD" w:rsidTr="000C17D9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Pr="004D2C12" w:rsidRDefault="00F27660" w:rsidP="00F2766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60" w:rsidRPr="000C17D9" w:rsidRDefault="00F27660" w:rsidP="00AB0E43">
            <w:pPr>
              <w:tabs>
                <w:tab w:val="left" w:pos="3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C17D9">
              <w:rPr>
                <w:rFonts w:ascii="Times New Roman" w:hAnsi="Times New Roman" w:cs="Times New Roman"/>
              </w:rPr>
              <w:t xml:space="preserve">Об утверждении перечня имущества, предлагаемого к передаче </w:t>
            </w:r>
            <w:r>
              <w:rPr>
                <w:rFonts w:ascii="Times New Roman" w:hAnsi="Times New Roman" w:cs="Times New Roman"/>
              </w:rPr>
              <w:br/>
            </w:r>
            <w:r w:rsidRPr="000C17D9">
              <w:rPr>
                <w:rFonts w:ascii="Times New Roman" w:hAnsi="Times New Roman" w:cs="Times New Roman"/>
              </w:rPr>
              <w:t xml:space="preserve">из собственности субъекта Российской Федерации в муниципальную собственность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4F" w:rsidRPr="00F817C1" w:rsidRDefault="004B4C4F" w:rsidP="004B4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817C1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28.09.2020</w:t>
            </w:r>
          </w:p>
          <w:p w:rsidR="00F27660" w:rsidRPr="00F817C1" w:rsidRDefault="004B4C4F" w:rsidP="004B4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50</w:t>
            </w:r>
            <w:r w:rsidRPr="00F817C1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364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Pr="009A43AE" w:rsidRDefault="00BE6991" w:rsidP="009A4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28-29</w:t>
            </w:r>
          </w:p>
        </w:tc>
      </w:tr>
      <w:tr w:rsidR="00F27660" w:rsidRPr="00240888" w:rsidTr="000C17D9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Default="00F27660" w:rsidP="00F2766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4F" w:rsidRPr="0091050A" w:rsidRDefault="004B4C4F" w:rsidP="004B4C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50A">
              <w:rPr>
                <w:rFonts w:ascii="Times New Roman" w:hAnsi="Times New Roman" w:cs="Times New Roman"/>
              </w:rPr>
              <w:t xml:space="preserve">О внесении изменений в решение Тужинской районной Думы </w:t>
            </w:r>
          </w:p>
          <w:p w:rsidR="00F27660" w:rsidRPr="00AB0E43" w:rsidRDefault="004B4C4F" w:rsidP="004B4C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50A">
              <w:rPr>
                <w:rFonts w:ascii="Times New Roman" w:hAnsi="Times New Roman" w:cs="Times New Roman"/>
              </w:rPr>
              <w:t>от 30.11.2018 № 31/240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4F" w:rsidRPr="00F817C1" w:rsidRDefault="004B4C4F" w:rsidP="004B4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817C1"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  <w:color w:val="000000"/>
              </w:rPr>
              <w:t>28.09.2020</w:t>
            </w:r>
          </w:p>
          <w:p w:rsidR="00F27660" w:rsidRPr="003308F1" w:rsidRDefault="004B4C4F" w:rsidP="004B4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50</w:t>
            </w:r>
            <w:r w:rsidRPr="00F817C1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0" w:rsidRPr="009A43AE" w:rsidRDefault="00BE6991" w:rsidP="009A43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30-31</w:t>
            </w:r>
          </w:p>
        </w:tc>
      </w:tr>
    </w:tbl>
    <w:p w:rsidR="006B1A43" w:rsidRDefault="006B1A43"/>
    <w:p w:rsidR="00A44AAB" w:rsidRDefault="00A44AAB"/>
    <w:p w:rsidR="00A44AAB" w:rsidRDefault="00A44AAB"/>
    <w:p w:rsidR="006B1A43" w:rsidRDefault="006B1A43"/>
    <w:p w:rsidR="00FA07DE" w:rsidRDefault="00FA07DE"/>
    <w:p w:rsidR="006B1A43" w:rsidRDefault="006B1A43"/>
    <w:p w:rsidR="009F4A9A" w:rsidRPr="00753E9A" w:rsidRDefault="009F4A9A" w:rsidP="009F4A9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9F4A9A" w:rsidRDefault="009F4A9A" w:rsidP="009F4A9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6B1A43" w:rsidRDefault="006B1A43" w:rsidP="003A1EA8">
      <w:pPr>
        <w:spacing w:after="0" w:line="240" w:lineRule="auto"/>
        <w:rPr>
          <w:rFonts w:ascii="Times New Roman" w:hAnsi="Times New Roman"/>
        </w:rPr>
      </w:pPr>
    </w:p>
    <w:p w:rsidR="00BA1149" w:rsidRDefault="00BA1149" w:rsidP="00BA114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A1149" w:rsidRPr="00753E9A" w:rsidRDefault="00BA1149" w:rsidP="00BA114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BA1149" w:rsidRPr="00D95D93" w:rsidTr="00EA3F64">
        <w:tc>
          <w:tcPr>
            <w:tcW w:w="1843" w:type="dxa"/>
            <w:tcBorders>
              <w:bottom w:val="single" w:sz="4" w:space="0" w:color="auto"/>
            </w:tcBorders>
          </w:tcPr>
          <w:p w:rsidR="00BA1149" w:rsidRPr="00AB4D86" w:rsidRDefault="00F27660" w:rsidP="00BA114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  <w:r w:rsidR="00BA1149">
              <w:rPr>
                <w:rFonts w:ascii="Times New Roman" w:hAnsi="Times New Roman"/>
              </w:rPr>
              <w:t>.2020</w:t>
            </w:r>
          </w:p>
        </w:tc>
        <w:tc>
          <w:tcPr>
            <w:tcW w:w="2873" w:type="dxa"/>
          </w:tcPr>
          <w:p w:rsidR="00BA1149" w:rsidRPr="00AB4D86" w:rsidRDefault="00BA1149" w:rsidP="00EA3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A1149" w:rsidRPr="00D95D93" w:rsidRDefault="00BA1149" w:rsidP="00EA3F6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A1149" w:rsidRPr="00D95D93" w:rsidRDefault="00BA1149" w:rsidP="00BA11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7660">
              <w:rPr>
                <w:rFonts w:ascii="Times New Roman" w:hAnsi="Times New Roman"/>
              </w:rPr>
              <w:t>82</w:t>
            </w:r>
          </w:p>
        </w:tc>
      </w:tr>
      <w:tr w:rsidR="00BA1149" w:rsidRPr="00D95D93" w:rsidTr="00EA3F64">
        <w:trPr>
          <w:trHeight w:val="217"/>
        </w:trPr>
        <w:tc>
          <w:tcPr>
            <w:tcW w:w="9851" w:type="dxa"/>
            <w:gridSpan w:val="4"/>
          </w:tcPr>
          <w:p w:rsidR="00BA1149" w:rsidRDefault="00BA1149" w:rsidP="00EA3F6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A1149" w:rsidRDefault="00BA1149" w:rsidP="00EA3F6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BA1149" w:rsidRPr="00753E9A" w:rsidRDefault="00BA1149" w:rsidP="00EA3F6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27660" w:rsidRPr="006C0F58" w:rsidRDefault="00F27660" w:rsidP="00F27660">
      <w:pPr>
        <w:tabs>
          <w:tab w:val="left" w:pos="3195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C0F58">
        <w:rPr>
          <w:rFonts w:ascii="Times New Roman" w:hAnsi="Times New Roman" w:cs="Times New Roman"/>
          <w:b/>
        </w:rPr>
        <w:t>О внесении изменений в постановление администрации Тужинс</w:t>
      </w:r>
      <w:r>
        <w:rPr>
          <w:rFonts w:ascii="Times New Roman" w:hAnsi="Times New Roman" w:cs="Times New Roman"/>
          <w:b/>
        </w:rPr>
        <w:t>кого муниципального района от 12.03.2019 № 87</w:t>
      </w:r>
    </w:p>
    <w:p w:rsidR="00BA1149" w:rsidRPr="00BA1149" w:rsidRDefault="00BA1149" w:rsidP="00BA1149">
      <w:pPr>
        <w:pStyle w:val="ConsPlusNormal"/>
        <w:tabs>
          <w:tab w:val="left" w:pos="9356"/>
        </w:tabs>
        <w:ind w:right="284" w:firstLine="709"/>
        <w:jc w:val="both"/>
        <w:rPr>
          <w:sz w:val="22"/>
          <w:szCs w:val="22"/>
        </w:rPr>
      </w:pPr>
    </w:p>
    <w:p w:rsidR="0049397F" w:rsidRPr="009B1DDF" w:rsidRDefault="0049397F" w:rsidP="0049397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B1DDF">
        <w:rPr>
          <w:rFonts w:ascii="Times New Roman" w:hAnsi="Times New Roma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во исполнение письма Министерства имущественных отношений и инвестиционной политики Кировской области от 09.09.2020 </w:t>
      </w:r>
      <w:r>
        <w:rPr>
          <w:rFonts w:ascii="Times New Roman" w:hAnsi="Times New Roman"/>
        </w:rPr>
        <w:br/>
      </w:r>
      <w:r w:rsidRPr="009B1DDF">
        <w:rPr>
          <w:rFonts w:ascii="Times New Roman" w:hAnsi="Times New Roman"/>
        </w:rPr>
        <w:t>№ 4785-40-09-03 «О реализации мероприятий по выполнению целевых моделей», администрация Тужинского муниципального района ПОСТАНОВЛЯЕТ:</w:t>
      </w:r>
    </w:p>
    <w:p w:rsidR="0049397F" w:rsidRPr="009B1DDF" w:rsidRDefault="0049397F" w:rsidP="0049397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B1DDF">
        <w:rPr>
          <w:rFonts w:ascii="Times New Roman" w:hAnsi="Times New Roman"/>
        </w:rPr>
        <w:t xml:space="preserve">1. Внести в постановление администрации Тужинского муниципального района от 12.03.2019 </w:t>
      </w:r>
      <w:r w:rsidR="007B7FD2">
        <w:rPr>
          <w:rFonts w:ascii="Times New Roman" w:hAnsi="Times New Roman"/>
        </w:rPr>
        <w:br/>
      </w:r>
      <w:r w:rsidRPr="009B1DDF">
        <w:rPr>
          <w:rFonts w:ascii="Times New Roman" w:hAnsi="Times New Roman"/>
        </w:rPr>
        <w:t>№ 87, которым утвержден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 (далее - административный регламент) следующие изменения:</w:t>
      </w:r>
    </w:p>
    <w:p w:rsidR="0049397F" w:rsidRPr="009B1DDF" w:rsidRDefault="0049397F" w:rsidP="0049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B1DDF">
        <w:rPr>
          <w:rFonts w:ascii="Times New Roman" w:hAnsi="Times New Roman"/>
        </w:rPr>
        <w:t>1.1. Подраздел 2.4 раздела 2 административного регламента изложить в следующей редакции:</w:t>
      </w:r>
    </w:p>
    <w:p w:rsidR="0049397F" w:rsidRPr="009B1DDF" w:rsidRDefault="0049397F" w:rsidP="0049397F">
      <w:pPr>
        <w:pStyle w:val="2"/>
        <w:spacing w:before="0" w:after="0"/>
        <w:ind w:firstLine="709"/>
        <w:rPr>
          <w:rFonts w:ascii="Times New Roman" w:hAnsi="Times New Roman"/>
          <w:b w:val="0"/>
          <w:i w:val="0"/>
          <w:sz w:val="22"/>
          <w:szCs w:val="22"/>
        </w:rPr>
      </w:pPr>
      <w:r w:rsidRPr="009B1DDF">
        <w:rPr>
          <w:rFonts w:ascii="Times New Roman" w:hAnsi="Times New Roman"/>
          <w:sz w:val="22"/>
          <w:szCs w:val="22"/>
        </w:rPr>
        <w:t>«</w:t>
      </w:r>
      <w:r w:rsidRPr="009B1DDF">
        <w:rPr>
          <w:rFonts w:ascii="Times New Roman" w:hAnsi="Times New Roman"/>
          <w:b w:val="0"/>
          <w:i w:val="0"/>
          <w:sz w:val="22"/>
          <w:szCs w:val="22"/>
        </w:rPr>
        <w:t>2.4. Срок предоставления муниципальной услуги.</w:t>
      </w:r>
    </w:p>
    <w:p w:rsidR="0049397F" w:rsidRPr="009B1DDF" w:rsidRDefault="0049397F" w:rsidP="0049397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1DDF">
        <w:rPr>
          <w:rFonts w:ascii="Times New Roman" w:hAnsi="Times New Roman"/>
        </w:rPr>
        <w:t>Общий срок предоставления муниципальной услуги составляет не более 13 дней со дня регистрации заявления. В случае передачи документов через многофункциональный центр срок исчисляется со дня регистрации заявления в многофункциональном центре.».</w:t>
      </w:r>
    </w:p>
    <w:p w:rsidR="0049397F" w:rsidRPr="009B1DDF" w:rsidRDefault="0049397F" w:rsidP="0049397F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B1DDF">
        <w:rPr>
          <w:rFonts w:ascii="Times New Roman" w:hAnsi="Times New Roman"/>
        </w:rPr>
        <w:t>1.2. Абзац 11 подпункта 3.1.1.3 пункта 3.1.1 подраздела 3.1 раздела 3 административного регламента изложить в следующей редакции:</w:t>
      </w:r>
    </w:p>
    <w:p w:rsidR="0049397F" w:rsidRPr="009B1DDF" w:rsidRDefault="0049397F" w:rsidP="0049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9B1DDF">
        <w:rPr>
          <w:rFonts w:ascii="Times New Roman" w:hAnsi="Times New Roman"/>
        </w:rPr>
        <w:t>«</w:t>
      </w:r>
      <w:r w:rsidRPr="009B1DDF">
        <w:rPr>
          <w:rFonts w:ascii="Times New Roman" w:hAnsi="Times New Roman"/>
          <w:shd w:val="clear" w:color="auto" w:fill="FFFFFF"/>
        </w:rPr>
        <w:t>Максимальный срок выполнения административной процедуры не может превышать 6 дней.».</w:t>
      </w:r>
    </w:p>
    <w:p w:rsidR="0049397F" w:rsidRPr="009B1DDF" w:rsidRDefault="0049397F" w:rsidP="0049397F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B1DDF">
        <w:rPr>
          <w:rFonts w:ascii="Times New Roman" w:hAnsi="Times New Roman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9397F" w:rsidRPr="009B1DDF" w:rsidRDefault="0049397F" w:rsidP="0049397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B1DDF">
        <w:rPr>
          <w:rFonts w:ascii="Times New Roman" w:hAnsi="Times New Roman"/>
        </w:rPr>
        <w:t xml:space="preserve">3. Разместить изменения в административный регламент на официальном сайте администрации Тужинского муниципального района, в сети Интернет и на Едином портале государственных </w:t>
      </w:r>
      <w:r w:rsidR="007B7FD2">
        <w:rPr>
          <w:rFonts w:ascii="Times New Roman" w:hAnsi="Times New Roman"/>
        </w:rPr>
        <w:br/>
      </w:r>
      <w:r w:rsidRPr="009B1DDF">
        <w:rPr>
          <w:rFonts w:ascii="Times New Roman" w:hAnsi="Times New Roman"/>
        </w:rPr>
        <w:t xml:space="preserve">и муниципальных услуг </w:t>
      </w:r>
      <w:r w:rsidRPr="0049397F">
        <w:rPr>
          <w:rFonts w:ascii="Times New Roman" w:hAnsi="Times New Roman"/>
          <w:u w:val="single"/>
        </w:rPr>
        <w:t>(</w:t>
      </w:r>
      <w:hyperlink r:id="rId10" w:history="1">
        <w:r w:rsidRPr="0049397F">
          <w:rPr>
            <w:rStyle w:val="ad"/>
            <w:rFonts w:ascii="Times New Roman" w:hAnsi="Times New Roman"/>
            <w:color w:val="auto"/>
          </w:rPr>
          <w:t>www.gosuslugi.ru</w:t>
        </w:r>
      </w:hyperlink>
      <w:r w:rsidRPr="009B1DDF">
        <w:rPr>
          <w:rFonts w:ascii="Times New Roman" w:hAnsi="Times New Roman"/>
        </w:rPr>
        <w:t>).</w:t>
      </w:r>
    </w:p>
    <w:p w:rsidR="00BA1149" w:rsidRPr="00BA1149" w:rsidRDefault="00BA1149" w:rsidP="00BA1149">
      <w:pPr>
        <w:pStyle w:val="a4"/>
        <w:ind w:right="-710" w:firstLine="709"/>
        <w:jc w:val="both"/>
        <w:rPr>
          <w:rFonts w:ascii="Times New Roman" w:hAnsi="Times New Roman"/>
          <w:b/>
          <w:lang w:val="ru-RU"/>
        </w:rPr>
      </w:pPr>
    </w:p>
    <w:p w:rsidR="00BA1149" w:rsidRPr="003906CE" w:rsidRDefault="00F27660" w:rsidP="00BA1149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И.о. главы</w:t>
      </w:r>
      <w:r w:rsidR="00BA1149" w:rsidRPr="003906CE">
        <w:rPr>
          <w:rFonts w:ascii="Times New Roman" w:hAnsi="Times New Roman"/>
          <w:lang w:val="ru-RU"/>
        </w:rPr>
        <w:t xml:space="preserve"> Тужинского </w:t>
      </w:r>
    </w:p>
    <w:p w:rsidR="00BA1149" w:rsidRDefault="00BA1149" w:rsidP="00BA1149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 w:rsidR="00F27660">
        <w:rPr>
          <w:rFonts w:ascii="Times New Roman" w:hAnsi="Times New Roman"/>
          <w:lang w:val="ru-RU"/>
        </w:rPr>
        <w:t xml:space="preserve">    О.Н</w:t>
      </w:r>
      <w:r>
        <w:rPr>
          <w:rFonts w:ascii="Times New Roman" w:hAnsi="Times New Roman"/>
          <w:lang w:val="ru-RU"/>
        </w:rPr>
        <w:t xml:space="preserve">. </w:t>
      </w:r>
      <w:r w:rsidR="00F27660">
        <w:rPr>
          <w:rFonts w:ascii="Times New Roman" w:hAnsi="Times New Roman"/>
          <w:lang w:val="ru-RU"/>
        </w:rPr>
        <w:t>Зубарева</w:t>
      </w:r>
    </w:p>
    <w:p w:rsidR="00F27660" w:rsidRPr="003906CE" w:rsidRDefault="00F27660" w:rsidP="00BA1149">
      <w:pPr>
        <w:pStyle w:val="a4"/>
        <w:ind w:right="-710"/>
        <w:rPr>
          <w:rFonts w:ascii="Times New Roman" w:hAnsi="Times New Roman"/>
          <w:lang w:val="ru-RU"/>
        </w:rPr>
      </w:pPr>
    </w:p>
    <w:p w:rsidR="00BA1149" w:rsidRDefault="00BA1149" w:rsidP="006B1A4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F27660" w:rsidRPr="00753E9A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F27660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27660" w:rsidRDefault="00F27660" w:rsidP="00F27660">
      <w:pPr>
        <w:spacing w:after="0" w:line="240" w:lineRule="auto"/>
        <w:rPr>
          <w:rFonts w:ascii="Times New Roman" w:hAnsi="Times New Roman"/>
        </w:rPr>
      </w:pPr>
    </w:p>
    <w:p w:rsidR="00F27660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27660" w:rsidRPr="00753E9A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F27660" w:rsidRPr="00D95D93" w:rsidTr="00F27660">
        <w:tc>
          <w:tcPr>
            <w:tcW w:w="1843" w:type="dxa"/>
            <w:tcBorders>
              <w:bottom w:val="single" w:sz="4" w:space="0" w:color="auto"/>
            </w:tcBorders>
          </w:tcPr>
          <w:p w:rsidR="00F27660" w:rsidRPr="00AB4D86" w:rsidRDefault="00F27660" w:rsidP="00F276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23.09.2020</w:t>
            </w:r>
          </w:p>
        </w:tc>
        <w:tc>
          <w:tcPr>
            <w:tcW w:w="2873" w:type="dxa"/>
          </w:tcPr>
          <w:p w:rsidR="00F27660" w:rsidRPr="00AB4D86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27660" w:rsidRPr="00D95D93" w:rsidRDefault="00F27660" w:rsidP="00F27660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27660" w:rsidRPr="00D95D93" w:rsidRDefault="004B4C4F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</w:p>
        </w:tc>
      </w:tr>
      <w:tr w:rsidR="00F27660" w:rsidRPr="00D95D93" w:rsidTr="00F27660">
        <w:trPr>
          <w:trHeight w:val="217"/>
        </w:trPr>
        <w:tc>
          <w:tcPr>
            <w:tcW w:w="9851" w:type="dxa"/>
            <w:gridSpan w:val="4"/>
          </w:tcPr>
          <w:p w:rsidR="00F27660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27660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F27660" w:rsidRPr="00753E9A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27660" w:rsidRDefault="004B4C4F" w:rsidP="004B4C4F">
      <w:pPr>
        <w:pStyle w:val="ConsPlusNormal"/>
        <w:tabs>
          <w:tab w:val="left" w:pos="9356"/>
        </w:tabs>
        <w:ind w:right="284" w:firstLine="709"/>
        <w:jc w:val="center"/>
        <w:rPr>
          <w:b/>
          <w:sz w:val="22"/>
          <w:szCs w:val="22"/>
        </w:rPr>
      </w:pPr>
      <w:r w:rsidRPr="004B4C4F">
        <w:rPr>
          <w:b/>
          <w:sz w:val="22"/>
          <w:szCs w:val="22"/>
        </w:rPr>
        <w:t xml:space="preserve">Об определении границ прилегающих территорий к многоквартирным домам, </w:t>
      </w:r>
      <w:r>
        <w:rPr>
          <w:b/>
          <w:sz w:val="22"/>
          <w:szCs w:val="22"/>
        </w:rPr>
        <w:br/>
      </w:r>
      <w:r w:rsidRPr="004B4C4F">
        <w:rPr>
          <w:b/>
          <w:sz w:val="22"/>
          <w:szCs w:val="22"/>
        </w:rPr>
        <w:t>на которых не допускается розничная продажа алкогольной продукции при оказании услуг общественного питания на территории Тужинского муниципального района</w:t>
      </w:r>
    </w:p>
    <w:p w:rsidR="004B4C4F" w:rsidRPr="00FA2AB1" w:rsidRDefault="004B4C4F" w:rsidP="00FA2AB1">
      <w:pPr>
        <w:pStyle w:val="ConsPlusNormal"/>
        <w:tabs>
          <w:tab w:val="left" w:pos="9356"/>
        </w:tabs>
        <w:ind w:right="284" w:firstLine="709"/>
        <w:jc w:val="both"/>
        <w:rPr>
          <w:sz w:val="22"/>
          <w:szCs w:val="22"/>
        </w:rPr>
      </w:pPr>
    </w:p>
    <w:p w:rsidR="00FA2AB1" w:rsidRPr="00FA2AB1" w:rsidRDefault="00FA2AB1" w:rsidP="00FA2AB1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2AB1">
        <w:rPr>
          <w:rFonts w:ascii="Times New Roman" w:hAnsi="Times New Roman" w:cs="Times New Roman"/>
          <w:color w:val="110C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16 Федерального закона </w:t>
      </w:r>
      <w:r w:rsidR="00ED0C25">
        <w:rPr>
          <w:rFonts w:ascii="Times New Roman" w:hAnsi="Times New Roman" w:cs="Times New Roman"/>
          <w:color w:val="110C00"/>
        </w:rPr>
        <w:br/>
      </w:r>
      <w:r w:rsidRPr="00FA2AB1">
        <w:rPr>
          <w:rFonts w:ascii="Times New Roman" w:hAnsi="Times New Roman" w:cs="Times New Roman"/>
          <w:color w:val="110C00"/>
        </w:rPr>
        <w:t xml:space="preserve">от 22.11.1995 № 171-ФЗ </w:t>
      </w:r>
      <w:r w:rsidRPr="00FA2AB1">
        <w:rPr>
          <w:rFonts w:ascii="Times New Roman" w:hAnsi="Times New Roman" w:cs="Times New Roman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 w:rsidRPr="00FA2AB1">
        <w:rPr>
          <w:rFonts w:ascii="Times New Roman" w:hAnsi="Times New Roman" w:cs="Times New Roman"/>
        </w:rPr>
        <w:lastRenderedPageBreak/>
        <w:t xml:space="preserve">продукции», постановлениями администрации Тужинского муниципального района от 29.04.2013 </w:t>
      </w:r>
      <w:r w:rsidR="00ED0C25">
        <w:rPr>
          <w:rFonts w:ascii="Times New Roman" w:hAnsi="Times New Roman" w:cs="Times New Roman"/>
        </w:rPr>
        <w:br/>
      </w:r>
      <w:r w:rsidRPr="00FA2AB1">
        <w:rPr>
          <w:rFonts w:ascii="Times New Roman" w:hAnsi="Times New Roman" w:cs="Times New Roman"/>
        </w:rPr>
        <w:t>№ 222 «Об определении границ прилегающих к некоторым организациям и объектам территорий,</w:t>
      </w:r>
      <w:r w:rsidR="00ED0C25">
        <w:rPr>
          <w:rFonts w:ascii="Times New Roman" w:hAnsi="Times New Roman" w:cs="Times New Roman"/>
        </w:rPr>
        <w:br/>
      </w:r>
      <w:r w:rsidRPr="00FA2AB1">
        <w:rPr>
          <w:rFonts w:ascii="Times New Roman" w:hAnsi="Times New Roman" w:cs="Times New Roman"/>
        </w:rPr>
        <w:t>на которых не допускается розничная продажа алкогольной</w:t>
      </w:r>
      <w:r w:rsidRPr="00FA2AB1">
        <w:rPr>
          <w:rFonts w:ascii="Times New Roman" w:hAnsi="Times New Roman" w:cs="Times New Roman"/>
          <w:b/>
        </w:rPr>
        <w:t xml:space="preserve"> </w:t>
      </w:r>
      <w:r w:rsidRPr="00FA2AB1">
        <w:rPr>
          <w:rFonts w:ascii="Times New Roman" w:hAnsi="Times New Roman" w:cs="Times New Roman"/>
        </w:rPr>
        <w:t xml:space="preserve">продукции» и от 30.04.2013 № 225 </w:t>
      </w:r>
      <w:r w:rsidR="00ED0C25">
        <w:rPr>
          <w:rFonts w:ascii="Times New Roman" w:hAnsi="Times New Roman" w:cs="Times New Roman"/>
        </w:rPr>
        <w:br/>
      </w:r>
      <w:r w:rsidRPr="00FA2AB1">
        <w:rPr>
          <w:rFonts w:ascii="Times New Roman" w:hAnsi="Times New Roman" w:cs="Times New Roman"/>
        </w:rPr>
        <w:t xml:space="preserve">«Об определении границ прилегающих территорий к месту массового скопления граждан, в котором </w:t>
      </w:r>
      <w:r w:rsidR="00ED0C25">
        <w:rPr>
          <w:rFonts w:ascii="Times New Roman" w:hAnsi="Times New Roman" w:cs="Times New Roman"/>
        </w:rPr>
        <w:br/>
      </w:r>
      <w:r w:rsidRPr="00FA2AB1">
        <w:rPr>
          <w:rFonts w:ascii="Times New Roman" w:hAnsi="Times New Roman" w:cs="Times New Roman"/>
        </w:rPr>
        <w:t>не допускается розничная продажа алкогольной продукции», руководствуясь Уставом Тужинского муниципального образования Тужинский муниципальный район, администрация Тужинского муниципального района ПОСТАНОВЛЯЕТ:</w:t>
      </w:r>
    </w:p>
    <w:p w:rsidR="00FA2AB1" w:rsidRPr="00FA2AB1" w:rsidRDefault="00FA2AB1" w:rsidP="00ED0C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2AB1">
        <w:rPr>
          <w:rFonts w:ascii="Times New Roman" w:hAnsi="Times New Roman" w:cs="Times New Roman"/>
        </w:rPr>
        <w:t xml:space="preserve">1. Определить границы прилегающих территорий к многоквартирным домам, на которых </w:t>
      </w:r>
      <w:r w:rsidR="00ED0C25">
        <w:rPr>
          <w:rFonts w:ascii="Times New Roman" w:hAnsi="Times New Roman" w:cs="Times New Roman"/>
        </w:rPr>
        <w:br/>
      </w:r>
      <w:r w:rsidRPr="00FA2AB1">
        <w:rPr>
          <w:rFonts w:ascii="Times New Roman" w:hAnsi="Times New Roman" w:cs="Times New Roman"/>
        </w:rPr>
        <w:t xml:space="preserve">не допускается розничная продажа алкогольной продукции при оказании услуг общественного питания в объектах общественного питания с залом для обслуживания посетителей общей площадью менее 30 квадратных метров, на расстоянии 15 метров от зданий многоквартирных домов.  </w:t>
      </w:r>
    </w:p>
    <w:p w:rsidR="00FA2AB1" w:rsidRPr="00FA2AB1" w:rsidRDefault="00FA2AB1" w:rsidP="00FA2AB1">
      <w:pPr>
        <w:tabs>
          <w:tab w:val="left" w:pos="74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2AB1">
        <w:rPr>
          <w:rFonts w:ascii="Times New Roman" w:hAnsi="Times New Roman" w:cs="Times New Roman"/>
        </w:rPr>
        <w:t xml:space="preserve">2. Настоящее постановление вступает в силу с </w:t>
      </w:r>
      <w:r w:rsidRPr="00FA2AB1">
        <w:rPr>
          <w:rFonts w:ascii="Times New Roman" w:hAnsi="Times New Roman" w:cs="Times New Roman"/>
          <w:color w:val="000000"/>
        </w:rPr>
        <w:t xml:space="preserve">момента его официального опубликования </w:t>
      </w:r>
      <w:r w:rsidR="00ED0C25">
        <w:rPr>
          <w:rFonts w:ascii="Times New Roman" w:hAnsi="Times New Roman" w:cs="Times New Roman"/>
          <w:color w:val="000000"/>
        </w:rPr>
        <w:br/>
      </w:r>
      <w:r w:rsidRPr="00FA2AB1">
        <w:rPr>
          <w:rFonts w:ascii="Times New Roman" w:hAnsi="Times New Roman" w:cs="Times New Roman"/>
          <w:color w:val="000000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FA2AB1">
        <w:rPr>
          <w:rFonts w:ascii="Times New Roman" w:hAnsi="Times New Roman" w:cs="Times New Roman"/>
        </w:rPr>
        <w:t>.</w:t>
      </w:r>
    </w:p>
    <w:p w:rsidR="00F27660" w:rsidRPr="00BA1149" w:rsidRDefault="00F27660" w:rsidP="00F27660">
      <w:pPr>
        <w:pStyle w:val="a4"/>
        <w:ind w:right="-710" w:firstLine="709"/>
        <w:jc w:val="both"/>
        <w:rPr>
          <w:rFonts w:ascii="Times New Roman" w:hAnsi="Times New Roman"/>
          <w:b/>
          <w:lang w:val="ru-RU"/>
        </w:rPr>
      </w:pPr>
    </w:p>
    <w:p w:rsidR="00F27660" w:rsidRPr="003906CE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И.о.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27660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 О.Н. Зубарева</w:t>
      </w:r>
    </w:p>
    <w:p w:rsidR="00F27660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</w:p>
    <w:p w:rsidR="00F27660" w:rsidRPr="003906CE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</w:p>
    <w:p w:rsidR="00F27660" w:rsidRPr="00753E9A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F27660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27660" w:rsidRDefault="00F27660" w:rsidP="00F27660">
      <w:pPr>
        <w:spacing w:after="0" w:line="240" w:lineRule="auto"/>
        <w:rPr>
          <w:rFonts w:ascii="Times New Roman" w:hAnsi="Times New Roman"/>
        </w:rPr>
      </w:pPr>
    </w:p>
    <w:p w:rsidR="00F27660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27660" w:rsidRPr="00753E9A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F27660" w:rsidRPr="00D95D93" w:rsidTr="00F27660">
        <w:tc>
          <w:tcPr>
            <w:tcW w:w="1843" w:type="dxa"/>
            <w:tcBorders>
              <w:bottom w:val="single" w:sz="4" w:space="0" w:color="auto"/>
            </w:tcBorders>
          </w:tcPr>
          <w:p w:rsidR="00F27660" w:rsidRPr="00AB4D86" w:rsidRDefault="004B4C4F" w:rsidP="00F276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F27660">
              <w:rPr>
                <w:rFonts w:ascii="Times New Roman" w:hAnsi="Times New Roman"/>
              </w:rPr>
              <w:t>.09.2020</w:t>
            </w:r>
          </w:p>
        </w:tc>
        <w:tc>
          <w:tcPr>
            <w:tcW w:w="2873" w:type="dxa"/>
          </w:tcPr>
          <w:p w:rsidR="00F27660" w:rsidRPr="00AB4D86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27660" w:rsidRPr="00D95D93" w:rsidRDefault="00F27660" w:rsidP="00F27660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27660" w:rsidRPr="00D95D93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4B4C4F">
              <w:rPr>
                <w:rFonts w:ascii="Times New Roman" w:hAnsi="Times New Roman"/>
              </w:rPr>
              <w:t>4</w:t>
            </w:r>
          </w:p>
        </w:tc>
      </w:tr>
      <w:tr w:rsidR="00F27660" w:rsidRPr="00D95D93" w:rsidTr="00F27660">
        <w:trPr>
          <w:trHeight w:val="217"/>
        </w:trPr>
        <w:tc>
          <w:tcPr>
            <w:tcW w:w="9851" w:type="dxa"/>
            <w:gridSpan w:val="4"/>
          </w:tcPr>
          <w:p w:rsidR="00F27660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27660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F27660" w:rsidRPr="00753E9A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27660" w:rsidRPr="006C0F58" w:rsidRDefault="00F27660" w:rsidP="00F27660">
      <w:pPr>
        <w:tabs>
          <w:tab w:val="left" w:pos="3195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C0F58">
        <w:rPr>
          <w:rFonts w:ascii="Times New Roman" w:hAnsi="Times New Roman" w:cs="Times New Roman"/>
          <w:b/>
        </w:rPr>
        <w:t>О</w:t>
      </w:r>
      <w:r w:rsidR="004B4C4F">
        <w:rPr>
          <w:rFonts w:ascii="Times New Roman" w:hAnsi="Times New Roman" w:cs="Times New Roman"/>
          <w:b/>
        </w:rPr>
        <w:t>б организации призыва</w:t>
      </w:r>
      <w:r w:rsidRPr="006C0F58">
        <w:rPr>
          <w:rFonts w:ascii="Times New Roman" w:hAnsi="Times New Roman" w:cs="Times New Roman"/>
          <w:b/>
        </w:rPr>
        <w:t xml:space="preserve"> </w:t>
      </w:r>
      <w:r w:rsidR="004B4C4F">
        <w:rPr>
          <w:rFonts w:ascii="Times New Roman" w:hAnsi="Times New Roman" w:cs="Times New Roman"/>
          <w:b/>
        </w:rPr>
        <w:t>граждан на военную службу в октябре-декабре 2020 года</w:t>
      </w:r>
    </w:p>
    <w:p w:rsidR="00F27660" w:rsidRPr="00BA1149" w:rsidRDefault="00F27660" w:rsidP="00F27660">
      <w:pPr>
        <w:pStyle w:val="ConsPlusNormal"/>
        <w:tabs>
          <w:tab w:val="left" w:pos="9356"/>
        </w:tabs>
        <w:ind w:right="284" w:firstLine="709"/>
        <w:jc w:val="both"/>
        <w:rPr>
          <w:sz w:val="22"/>
          <w:szCs w:val="22"/>
        </w:rPr>
      </w:pPr>
    </w:p>
    <w:p w:rsidR="00EA6B23" w:rsidRPr="00545D1C" w:rsidRDefault="00EA6B23" w:rsidP="00EA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3"/>
        </w:rPr>
      </w:pPr>
      <w:r w:rsidRPr="00545D1C">
        <w:rPr>
          <w:rStyle w:val="FontStyle13"/>
        </w:rPr>
        <w:t xml:space="preserve">В соответствии с Федеральным законом Российской Федерации от 28.03.1998 № 53-ФЗ </w:t>
      </w:r>
      <w:r>
        <w:rPr>
          <w:rStyle w:val="FontStyle13"/>
        </w:rPr>
        <w:br/>
      </w:r>
      <w:r w:rsidRPr="00545D1C">
        <w:rPr>
          <w:rStyle w:val="FontStyle13"/>
        </w:rPr>
        <w:t xml:space="preserve">«О воинской обязанности и военной службе», постановлением Правительства Российской Федерации от 11.11.2006 № 663 «Об утверждении Положения о призыве на военную службу граждан Российской Федерации», приказом Министра обороны Российской Федерации и  Министерства  здравоохранения Российской Федерации от 23.05.2001 № 240/168 «Об организации медицинского обеспечения подготовки граждан Российской Федерации к военной службе», Указом Губернатора Кировской области  от 24.09.2020 № 147 «О проведении призыва граждан Российской Федерации на военную службу </w:t>
      </w:r>
      <w:r>
        <w:rPr>
          <w:rStyle w:val="FontStyle13"/>
        </w:rPr>
        <w:br/>
      </w:r>
      <w:r w:rsidRPr="00545D1C">
        <w:rPr>
          <w:rStyle w:val="FontStyle13"/>
        </w:rPr>
        <w:t>в октябре – декабре 2020 года» администрация Тужинского муниципального района ПОСТАНОВЛЯЕТ:</w:t>
      </w:r>
    </w:p>
    <w:p w:rsidR="00EA6B23" w:rsidRPr="00545D1C" w:rsidRDefault="00EA6B23" w:rsidP="00EA6B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545D1C">
        <w:rPr>
          <w:rStyle w:val="FontStyle13"/>
        </w:rPr>
        <w:t xml:space="preserve">Утвердить план работы призывной комиссии Тужинского муниципального района </w:t>
      </w:r>
      <w:r>
        <w:rPr>
          <w:rStyle w:val="FontStyle13"/>
        </w:rPr>
        <w:br/>
      </w:r>
      <w:r w:rsidRPr="00545D1C">
        <w:rPr>
          <w:rStyle w:val="FontStyle13"/>
        </w:rPr>
        <w:t>в октябре – декабре 2020 года (далее – План) согласно приложению № 1.</w:t>
      </w:r>
    </w:p>
    <w:p w:rsidR="00EA6B23" w:rsidRPr="00545D1C" w:rsidRDefault="00EA6B23" w:rsidP="00EA6B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545D1C">
        <w:rPr>
          <w:rStyle w:val="FontStyle13"/>
        </w:rPr>
        <w:t xml:space="preserve"> Утвердить график работы призывной комиссии Тужинского муниципального района </w:t>
      </w:r>
      <w:r>
        <w:rPr>
          <w:rStyle w:val="FontStyle13"/>
        </w:rPr>
        <w:br/>
      </w:r>
      <w:r w:rsidRPr="00545D1C">
        <w:rPr>
          <w:rStyle w:val="FontStyle13"/>
        </w:rPr>
        <w:t>в октябре - декабре 2020 года согласно приложению № 2.</w:t>
      </w:r>
    </w:p>
    <w:p w:rsidR="00EA6B23" w:rsidRPr="00545D1C" w:rsidRDefault="00EA6B23" w:rsidP="00EA6B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545D1C">
        <w:rPr>
          <w:rStyle w:val="FontStyle13"/>
        </w:rPr>
        <w:t xml:space="preserve">Утвердить состав комиссии по медицинскому освидетельствованию призывников </w:t>
      </w:r>
      <w:r>
        <w:rPr>
          <w:rStyle w:val="FontStyle13"/>
        </w:rPr>
        <w:br/>
      </w:r>
      <w:r w:rsidRPr="00545D1C">
        <w:rPr>
          <w:rStyle w:val="FontStyle13"/>
        </w:rPr>
        <w:t>в Тужинском муниципальном районе согласно приложению № 3.</w:t>
      </w:r>
    </w:p>
    <w:p w:rsidR="00EA6B23" w:rsidRPr="00545D1C" w:rsidRDefault="00EA6B23" w:rsidP="00EA6B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545D1C">
        <w:rPr>
          <w:rStyle w:val="FontStyle13"/>
        </w:rPr>
        <w:t>Утвердить перечень учебных заведений (организаций) Тужинского муниципального района, выделяющих технических работников на период работы комиссии по медицинскому освидетельствованию граждан во время осеннего призыва 2020 года, согласно приложению № 4.</w:t>
      </w:r>
    </w:p>
    <w:p w:rsidR="00EA6B23" w:rsidRPr="00545D1C" w:rsidRDefault="00EA6B23" w:rsidP="00EA6B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545D1C">
        <w:rPr>
          <w:rStyle w:val="FontStyle13"/>
        </w:rPr>
        <w:t xml:space="preserve">Контроль за осуществлением мероприятий Плана возложить на управляющего делами – начальника управления делами администрации Тужинского муниципального района Шишкину С.И. </w:t>
      </w:r>
    </w:p>
    <w:p w:rsidR="00EA6B23" w:rsidRPr="00545D1C" w:rsidRDefault="00EA6B23" w:rsidP="00EA6B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545D1C">
        <w:rPr>
          <w:rStyle w:val="FontStyle13"/>
        </w:rPr>
        <w:t xml:space="preserve"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EA6B23" w:rsidRPr="00545D1C" w:rsidRDefault="00EA6B23" w:rsidP="00EA6B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</w:rPr>
      </w:pPr>
      <w:r w:rsidRPr="00545D1C">
        <w:rPr>
          <w:rStyle w:val="FontStyle13"/>
        </w:rPr>
        <w:t>Настоящее постановление вступает в силу после его официального опубликования.</w:t>
      </w:r>
    </w:p>
    <w:p w:rsidR="00F27660" w:rsidRPr="00BA1149" w:rsidRDefault="00F27660" w:rsidP="00F27660">
      <w:pPr>
        <w:pStyle w:val="a4"/>
        <w:ind w:right="-710" w:firstLine="709"/>
        <w:jc w:val="both"/>
        <w:rPr>
          <w:rFonts w:ascii="Times New Roman" w:hAnsi="Times New Roman"/>
          <w:b/>
          <w:lang w:val="ru-RU"/>
        </w:rPr>
      </w:pPr>
    </w:p>
    <w:p w:rsidR="00F27660" w:rsidRPr="003906CE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И.о.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27660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 О.Н. Зубарева</w:t>
      </w:r>
    </w:p>
    <w:p w:rsidR="00EA6B23" w:rsidRDefault="00EA6B23" w:rsidP="00F27660">
      <w:pPr>
        <w:pStyle w:val="a4"/>
        <w:ind w:right="-710"/>
        <w:rPr>
          <w:rFonts w:ascii="Times New Roman" w:hAnsi="Times New Roman"/>
          <w:lang w:val="ru-RU"/>
        </w:rPr>
        <w:sectPr w:rsidR="00EA6B23" w:rsidSect="006B1A43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A6B23" w:rsidRDefault="00EA6B23" w:rsidP="00EA6B23">
      <w:pPr>
        <w:spacing w:after="0" w:line="240" w:lineRule="auto"/>
        <w:ind w:left="10206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lastRenderedPageBreak/>
        <w:t>Приложение</w:t>
      </w:r>
      <w:r>
        <w:rPr>
          <w:rFonts w:ascii="Times New Roman" w:hAnsi="Times New Roman"/>
          <w:color w:val="000000"/>
        </w:rPr>
        <w:t xml:space="preserve"> № 1</w:t>
      </w:r>
    </w:p>
    <w:p w:rsidR="00EA6B23" w:rsidRPr="0028621F" w:rsidRDefault="00EA6B23" w:rsidP="00EA6B23">
      <w:pPr>
        <w:spacing w:after="0" w:line="240" w:lineRule="auto"/>
        <w:ind w:left="10206"/>
        <w:jc w:val="both"/>
        <w:rPr>
          <w:rFonts w:ascii="Times New Roman" w:hAnsi="Times New Roman"/>
          <w:color w:val="000000"/>
        </w:rPr>
      </w:pPr>
    </w:p>
    <w:p w:rsidR="00EA6B23" w:rsidRPr="0028621F" w:rsidRDefault="00EA6B23" w:rsidP="00EA6B23">
      <w:pPr>
        <w:spacing w:after="0" w:line="240" w:lineRule="auto"/>
        <w:ind w:left="10206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EA6B23" w:rsidRPr="0028621F" w:rsidRDefault="00EA6B23" w:rsidP="00EA6B23">
      <w:pPr>
        <w:spacing w:after="0" w:line="240" w:lineRule="auto"/>
        <w:ind w:left="10206"/>
        <w:jc w:val="both"/>
        <w:rPr>
          <w:rFonts w:ascii="Times New Roman" w:hAnsi="Times New Roman"/>
          <w:color w:val="000000"/>
        </w:rPr>
      </w:pPr>
    </w:p>
    <w:p w:rsidR="00EA6B23" w:rsidRDefault="00EA6B23" w:rsidP="00EA6B23">
      <w:pPr>
        <w:spacing w:after="0" w:line="240" w:lineRule="auto"/>
        <w:ind w:left="10206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 xml:space="preserve">постановлением администрации </w:t>
      </w:r>
      <w:r>
        <w:rPr>
          <w:rFonts w:ascii="Times New Roman" w:hAnsi="Times New Roman"/>
          <w:color w:val="000000"/>
        </w:rPr>
        <w:br/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EA6B23" w:rsidRDefault="00EA6B23" w:rsidP="00EA6B23">
      <w:pPr>
        <w:spacing w:after="0" w:line="240" w:lineRule="auto"/>
        <w:ind w:left="10206"/>
        <w:rPr>
          <w:rStyle w:val="FontStyle13"/>
        </w:rPr>
      </w:pPr>
      <w:r>
        <w:rPr>
          <w:rStyle w:val="FontStyle13"/>
        </w:rPr>
        <w:t>от 29.09</w:t>
      </w:r>
      <w:r w:rsidRPr="007247EB">
        <w:rPr>
          <w:rStyle w:val="FontStyle13"/>
        </w:rPr>
        <w:t xml:space="preserve">.2020 № </w:t>
      </w:r>
      <w:r>
        <w:rPr>
          <w:rStyle w:val="FontStyle13"/>
        </w:rPr>
        <w:t>284</w:t>
      </w:r>
    </w:p>
    <w:p w:rsidR="00EA6B23" w:rsidRDefault="00EA6B23" w:rsidP="00EA6B23">
      <w:pPr>
        <w:spacing w:after="0" w:line="240" w:lineRule="auto"/>
        <w:ind w:left="10206"/>
        <w:jc w:val="center"/>
        <w:rPr>
          <w:rFonts w:ascii="Times New Roman" w:hAnsi="Times New Roman"/>
          <w:b/>
        </w:rPr>
      </w:pPr>
    </w:p>
    <w:p w:rsidR="00EA6B23" w:rsidRPr="00545D1C" w:rsidRDefault="00EA6B23" w:rsidP="00EA6B23">
      <w:pPr>
        <w:spacing w:after="0" w:line="240" w:lineRule="auto"/>
        <w:jc w:val="center"/>
        <w:rPr>
          <w:rStyle w:val="FontStyle13"/>
        </w:rPr>
      </w:pPr>
      <w:r w:rsidRPr="00545D1C">
        <w:rPr>
          <w:rStyle w:val="FontStyle13"/>
        </w:rPr>
        <w:t>План</w:t>
      </w:r>
    </w:p>
    <w:p w:rsidR="00EA6B23" w:rsidRPr="00545D1C" w:rsidRDefault="00EA6B23" w:rsidP="00EA6B23">
      <w:pPr>
        <w:spacing w:after="0" w:line="240" w:lineRule="auto"/>
        <w:jc w:val="center"/>
        <w:rPr>
          <w:rStyle w:val="FontStyle13"/>
        </w:rPr>
      </w:pPr>
      <w:r w:rsidRPr="00545D1C">
        <w:rPr>
          <w:rStyle w:val="FontStyle13"/>
        </w:rPr>
        <w:t>работы призывной комиссии Тужинского муниципального района в октябре - декабре 2020 года</w:t>
      </w:r>
    </w:p>
    <w:p w:rsidR="00EA6B23" w:rsidRPr="00545D1C" w:rsidRDefault="00EA6B23" w:rsidP="00EA6B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4820"/>
        <w:gridCol w:w="1800"/>
        <w:gridCol w:w="43"/>
        <w:gridCol w:w="2270"/>
        <w:gridCol w:w="3683"/>
        <w:gridCol w:w="1843"/>
      </w:tblGrid>
      <w:tr w:rsidR="00EA6B23" w:rsidRPr="00545D1C" w:rsidTr="00EA6B23">
        <w:tc>
          <w:tcPr>
            <w:tcW w:w="1276" w:type="dxa"/>
            <w:gridSpan w:val="2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№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4820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800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13" w:type="dxa"/>
            <w:gridSpan w:val="2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68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Кто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привлекается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Отметка о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выполнении</w:t>
            </w:r>
          </w:p>
        </w:tc>
      </w:tr>
      <w:tr w:rsidR="00EA6B23" w:rsidRPr="00545D1C" w:rsidTr="00EA6B23">
        <w:tc>
          <w:tcPr>
            <w:tcW w:w="1276" w:type="dxa"/>
            <w:gridSpan w:val="2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3" w:type="dxa"/>
            <w:gridSpan w:val="2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6</w:t>
            </w:r>
          </w:p>
        </w:tc>
      </w:tr>
      <w:tr w:rsidR="00EA6B23" w:rsidRPr="00545D1C" w:rsidTr="00EA6B23">
        <w:tc>
          <w:tcPr>
            <w:tcW w:w="15735" w:type="dxa"/>
            <w:gridSpan w:val="8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5D1C">
              <w:rPr>
                <w:rFonts w:ascii="Times New Roman" w:hAnsi="Times New Roman" w:cs="Times New Roman"/>
                <w:b/>
              </w:rPr>
              <w:t>Оповещение граждан на мероприятия, связанные с призывом на военную службу</w:t>
            </w:r>
          </w:p>
        </w:tc>
      </w:tr>
      <w:tr w:rsidR="00EA6B23" w:rsidRPr="00545D1C" w:rsidTr="00EA6B23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Провести оповещение граждан на мероприятия, связанные с призывом на военную службу.</w:t>
            </w:r>
          </w:p>
        </w:tc>
        <w:tc>
          <w:tcPr>
            <w:tcW w:w="1800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до 30.09.2020</w:t>
            </w:r>
          </w:p>
        </w:tc>
        <w:tc>
          <w:tcPr>
            <w:tcW w:w="2313" w:type="dxa"/>
            <w:gridSpan w:val="2"/>
            <w:vAlign w:val="center"/>
          </w:tcPr>
          <w:p w:rsidR="00EA6B23" w:rsidRPr="00545D1C" w:rsidRDefault="00EA6B23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Военный комиссар ВК*  </w:t>
            </w:r>
          </w:p>
        </w:tc>
        <w:tc>
          <w:tcPr>
            <w:tcW w:w="368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Сотрудники </w:t>
            </w:r>
            <w:r w:rsidRPr="00545D1C">
              <w:rPr>
                <w:rFonts w:ascii="Times New Roman" w:hAnsi="Times New Roman" w:cs="Times New Roman"/>
              </w:rPr>
              <w:t xml:space="preserve">военного комиссариата* (ВК),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работники военно-учетных столов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сельских администраций,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учебных заведений и организаций всех форм деятельности.*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Предоставить в военный комиссариат корешки врученных повесток или служебные записки о невозможности вручения повесток с указанием причин.</w:t>
            </w:r>
          </w:p>
        </w:tc>
        <w:tc>
          <w:tcPr>
            <w:tcW w:w="1800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до 30.09.2020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gridSpan w:val="2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Главы сельских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поселений*</w:t>
            </w:r>
          </w:p>
        </w:tc>
        <w:tc>
          <w:tcPr>
            <w:tcW w:w="368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Работники военно-учетных столов сельских администраций*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15735" w:type="dxa"/>
            <w:gridSpan w:val="8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5D1C">
              <w:rPr>
                <w:rFonts w:ascii="Times New Roman" w:hAnsi="Times New Roman" w:cs="Times New Roman"/>
                <w:b/>
              </w:rPr>
              <w:t>Медицинское освидетельствование граждан</w:t>
            </w:r>
          </w:p>
        </w:tc>
      </w:tr>
      <w:tr w:rsidR="00EA6B23" w:rsidRPr="00545D1C" w:rsidTr="00EA6B23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Выделить помещение для проведения медицинского освидетельствования и заседания призывной комиссии в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КОГБУЗ «Тужинская ЦРБ».</w:t>
            </w:r>
          </w:p>
        </w:tc>
        <w:tc>
          <w:tcPr>
            <w:tcW w:w="1843" w:type="dxa"/>
            <w:gridSpan w:val="2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02.10.2020 г.</w:t>
            </w:r>
          </w:p>
        </w:tc>
        <w:tc>
          <w:tcPr>
            <w:tcW w:w="227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 КОГБУЗ «Тужинская ЦРБ»*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Сотрудники  КОГБУЗ «Тужинская ЦРБ»*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Выделить в основной и резервный состав комиссии по медицинскому освидетельствованию  призывников врачей и средний медицинский персонал. Приложение № 3 </w:t>
            </w:r>
          </w:p>
        </w:tc>
        <w:tc>
          <w:tcPr>
            <w:tcW w:w="184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 02.10.2020 г.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и до конца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проведения осеннего  призыва 2020 г.</w:t>
            </w:r>
          </w:p>
        </w:tc>
        <w:tc>
          <w:tcPr>
            <w:tcW w:w="227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КОГБУЗ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«Яранская ЦРБ»*,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КОГБУЗ «Тужинская ЦРБ»* 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Врачи и средний медицинский персонал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КОГБУЗ «Тужинская ЦРБ»*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rPr>
          <w:trHeight w:val="701"/>
        </w:trPr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</w:t>
            </w:r>
            <w:r w:rsidRPr="00545D1C">
              <w:rPr>
                <w:rFonts w:ascii="Times New Roman" w:hAnsi="Times New Roman" w:cs="Times New Roman"/>
              </w:rPr>
              <w:t>медицинскую комиссию необходимым медицинским оборудованием, медикаментами, инструментами и имуществом.</w:t>
            </w:r>
          </w:p>
        </w:tc>
        <w:tc>
          <w:tcPr>
            <w:tcW w:w="1843" w:type="dxa"/>
            <w:gridSpan w:val="2"/>
          </w:tcPr>
          <w:p w:rsidR="00EA6B23" w:rsidRPr="00545D1C" w:rsidRDefault="00EA6B23" w:rsidP="00EA6B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 период проведения осеннего призыва 2020 г.</w:t>
            </w:r>
          </w:p>
        </w:tc>
        <w:tc>
          <w:tcPr>
            <w:tcW w:w="227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 КОГБУЗ «Тужинская ЦРБ»*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Сотрудники КОГБУЗ «Тужинская ЦРБ»*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Обеспечить проведение  следующих обязательных исследований призывников: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                 - флюорография в 2 проекциях;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                 -  электрокардиограмма сердца;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                 - общий анализ крови;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                 - общий анализ мочи;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                 - анализ крови на </w:t>
            </w:r>
            <w:r w:rsidRPr="00545D1C">
              <w:rPr>
                <w:rFonts w:ascii="Times New Roman" w:hAnsi="Times New Roman" w:cs="Times New Roman"/>
                <w:lang w:val="en-US"/>
              </w:rPr>
              <w:t>RW</w:t>
            </w:r>
            <w:r w:rsidRPr="00545D1C">
              <w:rPr>
                <w:rFonts w:ascii="Times New Roman" w:hAnsi="Times New Roman" w:cs="Times New Roman"/>
              </w:rPr>
              <w:t>;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                 - анализ крови на наличие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                   антител к ВИЧ, гепатит В и С.</w:t>
            </w:r>
          </w:p>
        </w:tc>
        <w:tc>
          <w:tcPr>
            <w:tcW w:w="184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за 3 дня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до 02.10.2020 г.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и далее до конца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призыва.</w:t>
            </w:r>
          </w:p>
        </w:tc>
        <w:tc>
          <w:tcPr>
            <w:tcW w:w="227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КОГБУЗ «Тужинская ЦРБ»*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Сотрудники КОГБУЗ «Тужинская ЦРБ»*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Провести медицинское освидетельствование граждан врачом - стоматологом в КОГБУЗ «Тужинская ЦРБ».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Записи в личных делах врачом сделать 04.10.2020 г.</w:t>
            </w:r>
            <w:r w:rsidRPr="00545D1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45D1C">
              <w:rPr>
                <w:rFonts w:ascii="Times New Roman" w:hAnsi="Times New Roman" w:cs="Times New Roman"/>
              </w:rPr>
              <w:t>во время проведения основного мед. освидетельствования</w:t>
            </w:r>
          </w:p>
        </w:tc>
        <w:tc>
          <w:tcPr>
            <w:tcW w:w="184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за 3 дня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до 02.10.2020 г.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и далее до конца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призыва</w:t>
            </w:r>
          </w:p>
        </w:tc>
        <w:tc>
          <w:tcPr>
            <w:tcW w:w="227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КОГБУЗ «Тужинская ЦРБ»*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Врач- стоматолог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КОГБУЗ «Тужинская ЦРБ»*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Обеспечить предоставление списков граждан, состоящих на Д-учете по профилям заболеваний.</w:t>
            </w:r>
          </w:p>
        </w:tc>
        <w:tc>
          <w:tcPr>
            <w:tcW w:w="184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до 15.09.2020 г.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в  ВК </w:t>
            </w:r>
          </w:p>
          <w:p w:rsidR="00EA6B23" w:rsidRPr="00545D1C" w:rsidRDefault="00EA6B23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КОГБУЗ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«Тужинская ЦРБ»*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Сотрудники КОГБУЗ «Тужинская ЦРБ»*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Обеспечить предоставление амбулаторных карт призывников.</w:t>
            </w:r>
          </w:p>
        </w:tc>
        <w:tc>
          <w:tcPr>
            <w:tcW w:w="184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02.10.2020 г.</w:t>
            </w:r>
          </w:p>
        </w:tc>
        <w:tc>
          <w:tcPr>
            <w:tcW w:w="227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КОГБУЗ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«Тужинская ЦРБ»*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Сотрудники КОГБУЗ «Тужинская ЦРБ»*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Провести  медицинское освидетельствование  призывников.</w:t>
            </w:r>
          </w:p>
          <w:p w:rsidR="00EA6B23" w:rsidRPr="00545D1C" w:rsidRDefault="00EA6B23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A6B23" w:rsidRPr="00545D1C" w:rsidRDefault="00EA6B23" w:rsidP="00EA6B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02.10.2020 г.</w:t>
            </w:r>
          </w:p>
          <w:p w:rsidR="00EA6B23" w:rsidRPr="00545D1C" w:rsidRDefault="00EA6B23" w:rsidP="00EA6B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после 02.10.2020 г.</w:t>
            </w:r>
          </w:p>
          <w:p w:rsidR="00EA6B23" w:rsidRPr="00545D1C" w:rsidRDefault="00EA6B23" w:rsidP="00EA6B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психиатр</w:t>
            </w:r>
          </w:p>
          <w:p w:rsidR="00EA6B23" w:rsidRPr="00545D1C" w:rsidRDefault="00EA6B23" w:rsidP="00EA6B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 поликлинике</w:t>
            </w:r>
          </w:p>
          <w:p w:rsidR="00EA6B23" w:rsidRPr="00545D1C" w:rsidRDefault="00EA6B23" w:rsidP="00EA6B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КОГБУЗ «Яранская ЦРБ»,</w:t>
            </w:r>
          </w:p>
          <w:p w:rsidR="00EA6B23" w:rsidRPr="00545D1C" w:rsidRDefault="00EA6B23" w:rsidP="00EA6B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остальные врачи</w:t>
            </w:r>
          </w:p>
          <w:p w:rsidR="00EA6B23" w:rsidRPr="00545D1C" w:rsidRDefault="00EA6B23" w:rsidP="00EA6B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 КОГБУЗ</w:t>
            </w:r>
          </w:p>
          <w:p w:rsidR="00EA6B23" w:rsidRPr="00545D1C" w:rsidRDefault="00EA6B23" w:rsidP="00EA6B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«Тужинская ЦРБ»</w:t>
            </w:r>
          </w:p>
        </w:tc>
        <w:tc>
          <w:tcPr>
            <w:tcW w:w="227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КОГБУЗ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«Тужинская ЦРБ»*,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КОГБУЗ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«Яранская ЦРБ»*,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Врачи и средний медицинский персонал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КОГБУЗ «Тужинская ЦРБ»*,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Врач – психиатр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из КОГБУЗ «Яранская ЦРБ»*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Организовать внеочередную стационарную 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и амбулаторную помощь призывникам, нуждающимся 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 дополнительном обследовании.</w:t>
            </w:r>
          </w:p>
        </w:tc>
        <w:tc>
          <w:tcPr>
            <w:tcW w:w="184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 период проведения осеннего призыва 2020 г.</w:t>
            </w:r>
          </w:p>
        </w:tc>
        <w:tc>
          <w:tcPr>
            <w:tcW w:w="2270" w:type="dxa"/>
          </w:tcPr>
          <w:p w:rsidR="00EA6B23" w:rsidRPr="00545D1C" w:rsidRDefault="00EA6B23" w:rsidP="00EA6B23">
            <w:pPr>
              <w:spacing w:after="0" w:line="240" w:lineRule="auto"/>
              <w:ind w:left="-108" w:right="-106" w:firstLine="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</w:t>
            </w:r>
          </w:p>
          <w:p w:rsidR="00EA6B23" w:rsidRPr="00545D1C" w:rsidRDefault="00EA6B23" w:rsidP="00EA6B23">
            <w:pPr>
              <w:spacing w:after="0" w:line="240" w:lineRule="auto"/>
              <w:ind w:left="-108" w:right="-106" w:firstLine="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КОГБУЗ «Тужинская ЦРБ»*,</w:t>
            </w:r>
          </w:p>
          <w:p w:rsidR="00EA6B23" w:rsidRPr="00545D1C" w:rsidRDefault="00EA6B23" w:rsidP="00EA6B23">
            <w:pPr>
              <w:spacing w:after="0" w:line="240" w:lineRule="auto"/>
              <w:ind w:left="-108" w:right="-106" w:firstLine="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</w:t>
            </w:r>
          </w:p>
          <w:p w:rsidR="00EA6B23" w:rsidRPr="00545D1C" w:rsidRDefault="00EA6B23" w:rsidP="00EA6B23">
            <w:pPr>
              <w:spacing w:after="0" w:line="240" w:lineRule="auto"/>
              <w:ind w:left="-108" w:right="-106" w:firstLine="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КОГБУЗ </w:t>
            </w:r>
          </w:p>
          <w:p w:rsidR="00EA6B23" w:rsidRPr="00545D1C" w:rsidRDefault="00EA6B23" w:rsidP="00EA6B23">
            <w:pPr>
              <w:spacing w:after="0" w:line="240" w:lineRule="auto"/>
              <w:ind w:left="-108" w:right="-106" w:firstLine="108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lastRenderedPageBreak/>
              <w:t>«Яранская ЦРБ»*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lastRenderedPageBreak/>
              <w:t>Врачи и средний медицинский персонал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КОГБУЗ «Тужинская ЦРБ»*,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врач – невролог и психиатр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КОГБУЗ «Яранская ЦРБ»*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Приказом по лечебному учреждению назначить врачей, ответственных за обследование (лечение)  призывников  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  соответствии  с  профилем  заболевания,  обследование  завершить  до  15.12.2020 г.</w:t>
            </w:r>
          </w:p>
        </w:tc>
        <w:tc>
          <w:tcPr>
            <w:tcW w:w="184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в период проведения осеннего призыва 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до 15.12.2020 г.</w:t>
            </w:r>
          </w:p>
        </w:tc>
        <w:tc>
          <w:tcPr>
            <w:tcW w:w="227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КОГБУЗ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«Яранская ЦРБ»*,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главный врач</w:t>
            </w:r>
          </w:p>
          <w:p w:rsidR="00EA6B23" w:rsidRPr="00545D1C" w:rsidRDefault="00EA6B23" w:rsidP="00EA6B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КОГБУЗ «Тужинская ЦРБ»* 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Врачи и средний медицинский персонал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КОГБУЗ «Яранская ЦРБ»*,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КОГБУЗ «Тужинская ЦРБ»*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15735" w:type="dxa"/>
            <w:gridSpan w:val="8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  <w:b/>
              </w:rPr>
              <w:t>Работа районной призывной комиссии</w:t>
            </w:r>
          </w:p>
        </w:tc>
      </w:tr>
      <w:tr w:rsidR="00EA6B23" w:rsidRPr="00545D1C" w:rsidTr="00C46E62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pStyle w:val="af2"/>
              <w:spacing w:after="0"/>
              <w:jc w:val="both"/>
              <w:rPr>
                <w:sz w:val="22"/>
                <w:szCs w:val="22"/>
              </w:rPr>
            </w:pPr>
            <w:r w:rsidRPr="00545D1C">
              <w:rPr>
                <w:sz w:val="22"/>
                <w:szCs w:val="22"/>
              </w:rPr>
              <w:t>Выделить технических работников для проведения уточнения данных граждан, вызываемых на мероприятия связанные с призывом на военную службу, согласно перечню. Приложение № 4</w:t>
            </w:r>
            <w:r w:rsidRPr="00545D1C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0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02.10.2020 г.</w:t>
            </w:r>
          </w:p>
        </w:tc>
        <w:tc>
          <w:tcPr>
            <w:tcW w:w="231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Начальник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управления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образования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Сотрудники Дома детского творчества*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C46E62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pStyle w:val="af2"/>
              <w:spacing w:after="0"/>
              <w:jc w:val="both"/>
              <w:rPr>
                <w:sz w:val="22"/>
                <w:szCs w:val="22"/>
              </w:rPr>
            </w:pPr>
            <w:r w:rsidRPr="00545D1C">
              <w:rPr>
                <w:sz w:val="22"/>
                <w:szCs w:val="22"/>
              </w:rPr>
              <w:t>Провести заседания призывной комиссии  в октябре – декабре 2020 г. в соответствии с графиком (Приложение № 2). В процессе заседаний  принять в отношении граждан, вызываемых и явившихся  решения в соответствии с Федеральным Законом РФ от 28.03.1998 г. № 53-ФЗ «О воинской обязанности и военной службе».</w:t>
            </w:r>
          </w:p>
        </w:tc>
        <w:tc>
          <w:tcPr>
            <w:tcW w:w="180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Согласно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графику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заседаний</w:t>
            </w:r>
          </w:p>
        </w:tc>
        <w:tc>
          <w:tcPr>
            <w:tcW w:w="231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Председатель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призывной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Члены комиссии,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утвержденные Указом Губернатора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Кировской области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 основной или резервный состав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C46E62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pStyle w:val="af2"/>
              <w:spacing w:after="0"/>
              <w:jc w:val="both"/>
              <w:rPr>
                <w:sz w:val="22"/>
                <w:szCs w:val="22"/>
              </w:rPr>
            </w:pPr>
            <w:r w:rsidRPr="00545D1C">
              <w:rPr>
                <w:sz w:val="22"/>
                <w:szCs w:val="22"/>
              </w:rPr>
              <w:t xml:space="preserve">Вести контроль явки граждан на заседания призывной комиссии. </w:t>
            </w:r>
          </w:p>
        </w:tc>
        <w:tc>
          <w:tcPr>
            <w:tcW w:w="180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Согласно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графику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заседаний</w:t>
            </w:r>
          </w:p>
        </w:tc>
        <w:tc>
          <w:tcPr>
            <w:tcW w:w="231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Председатель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призывной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15735" w:type="dxa"/>
            <w:gridSpan w:val="8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5D1C">
              <w:rPr>
                <w:rFonts w:ascii="Times New Roman" w:hAnsi="Times New Roman" w:cs="Times New Roman"/>
                <w:b/>
              </w:rPr>
              <w:t xml:space="preserve">Работа по розыску и привлечению к административной ответственности граждан, </w:t>
            </w:r>
          </w:p>
          <w:p w:rsidR="00EA6B23" w:rsidRDefault="00EA6B23" w:rsidP="00EA6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5D1C">
              <w:rPr>
                <w:rFonts w:ascii="Times New Roman" w:hAnsi="Times New Roman" w:cs="Times New Roman"/>
                <w:b/>
              </w:rPr>
              <w:t>уклоняющихся от мероприятий, связанных с призывом на военную службу</w:t>
            </w:r>
          </w:p>
          <w:p w:rsidR="00166CE1" w:rsidRPr="00545D1C" w:rsidRDefault="00166CE1" w:rsidP="00EA6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6B23" w:rsidRPr="00545D1C" w:rsidTr="00C46E62">
        <w:tc>
          <w:tcPr>
            <w:tcW w:w="709" w:type="dxa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Направлять персональные обращения о доставке для привлечения к административной ответственности 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 ПП «Тужинский» МО МВД России «Яранский»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после установления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причин неявки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НО ППГВС*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Сотрудники отделения подготовки и призыва граждан на военную службу*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C46E62">
        <w:trPr>
          <w:trHeight w:val="1410"/>
        </w:trPr>
        <w:tc>
          <w:tcPr>
            <w:tcW w:w="709" w:type="dxa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Доставлять граждан, уклоняющихся от мероприятий, связанных с призывом в ПП «Тужинский» или администрацию Тужинского района по обращениям военного комиссара ВК  для привлечения 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 административной ответственности.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02.10.2020 г.,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а далее в дни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заседания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призывной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Начальник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ПП «Тужинский»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МО МВД России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«Яранский»*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Сотрудники ПП «Тужинский»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МО МВД России «Яранский»*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A6B23" w:rsidRPr="00545D1C" w:rsidRDefault="00EA6B23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C46E62">
        <w:tc>
          <w:tcPr>
            <w:tcW w:w="709" w:type="dxa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После доставления граждан составлять протоколы об административном правонарушении. Выносить постановления о наложении взыскания.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 дни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заседания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призывной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Военный комиссар ВК*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НО ППГВС*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C46E62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Направлять материалы о привлечении к уголовной ответственности в Следственный комитет на граждан, уклонившихся от призыва на военную службу.</w:t>
            </w:r>
          </w:p>
        </w:tc>
        <w:tc>
          <w:tcPr>
            <w:tcW w:w="180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после установления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причин неявки</w:t>
            </w:r>
          </w:p>
        </w:tc>
        <w:tc>
          <w:tcPr>
            <w:tcW w:w="231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НО ППГВС*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Сотрудники отделения подготовки и призыва граждан на военную службу 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15735" w:type="dxa"/>
            <w:gridSpan w:val="8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  <w:b/>
              </w:rPr>
              <w:t>Воспитательная и культурно-массовая работа</w:t>
            </w:r>
          </w:p>
        </w:tc>
      </w:tr>
      <w:tr w:rsidR="00EA6B23" w:rsidRPr="00545D1C" w:rsidTr="00C46E62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Провести беседу с призывниками: Закон РФ «О воинской обязанности и военной службе», ответственность призывников за нарушение Закона РФ «О воинской обязанности и военной службе»</w:t>
            </w:r>
          </w:p>
        </w:tc>
        <w:tc>
          <w:tcPr>
            <w:tcW w:w="180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 дни работы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медицинской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комиссий</w:t>
            </w:r>
          </w:p>
        </w:tc>
        <w:tc>
          <w:tcPr>
            <w:tcW w:w="231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НО ППГВС*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Военный комиссар ВК,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СПНО ППГВС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(по проф. отбору)*,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фельдшер*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C46E62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Провести: 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-   «День призывника»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23 октября 2020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Ведущий специалист по молодежной политике 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Сотрудники ВК *,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представители администрации  района,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ветераны ВОВ и др. войн*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C46E62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Освещать ход проведения культурных мероприятий военно-патриотической направленности и призыва 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 военную службу в районных средствах массовой информации.</w:t>
            </w:r>
          </w:p>
        </w:tc>
        <w:tc>
          <w:tcPr>
            <w:tcW w:w="180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 ходе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призыва</w:t>
            </w:r>
          </w:p>
        </w:tc>
        <w:tc>
          <w:tcPr>
            <w:tcW w:w="231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Редактор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районной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газеты*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Начальник отдела  социальных отношений,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начальник управления образования,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сотрудники отдела ВК КО*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EA6B23">
        <w:tc>
          <w:tcPr>
            <w:tcW w:w="15735" w:type="dxa"/>
            <w:gridSpan w:val="8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5D1C">
              <w:rPr>
                <w:rFonts w:ascii="Times New Roman" w:hAnsi="Times New Roman" w:cs="Times New Roman"/>
                <w:b/>
              </w:rPr>
              <w:t>Работа отдела по вопросам миграции МО МВД РФ «Яранский»</w:t>
            </w:r>
          </w:p>
        </w:tc>
      </w:tr>
      <w:tr w:rsidR="00EA6B23" w:rsidRPr="00545D1C" w:rsidTr="00C46E62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По письменному обращению (запросу) начальника ПП «Тужинский» МО МВД России «Яранский»  направлять запросы в отделы адресно-справочной работы УФМС России субъектов РФ по предполагаемому месту жительства призывников, которых не удалось установить по данным об их регистрации и другим каналам. </w:t>
            </w:r>
          </w:p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Назначить  лицо, ответственное за эту работу.</w:t>
            </w:r>
          </w:p>
        </w:tc>
        <w:tc>
          <w:tcPr>
            <w:tcW w:w="180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 ходе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призыва</w:t>
            </w:r>
          </w:p>
        </w:tc>
        <w:tc>
          <w:tcPr>
            <w:tcW w:w="231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Начальник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отдела по вопросам миграции МО МВД РФ «Яранский»*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Сотрудники отдела по вопросам миграции*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C46E62"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Направлять граждан, не имеющих при себе документов воинского учета, а также отметок о предоставлении отсрочки или освобождения от призыва на военную службу в ВК.</w:t>
            </w:r>
          </w:p>
        </w:tc>
        <w:tc>
          <w:tcPr>
            <w:tcW w:w="180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 ходе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призыва</w:t>
            </w:r>
          </w:p>
        </w:tc>
        <w:tc>
          <w:tcPr>
            <w:tcW w:w="231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Начальник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отдела по вопросам миграции МО МВД РФ «Яранский»*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Сотрудники отдела по вопросам миграции*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23" w:rsidRPr="00545D1C" w:rsidTr="00C46E62">
        <w:trPr>
          <w:trHeight w:val="1213"/>
        </w:trPr>
        <w:tc>
          <w:tcPr>
            <w:tcW w:w="7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Оказывать посильную помощь в ускоренном оформлении новых паспортов призывникам, которых отправляют на военную службу в ряды ВС РФ (в случаях утраты или замены при исполнении 20 лет).</w:t>
            </w:r>
          </w:p>
        </w:tc>
        <w:tc>
          <w:tcPr>
            <w:tcW w:w="1800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 ходе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призыва</w:t>
            </w:r>
          </w:p>
        </w:tc>
        <w:tc>
          <w:tcPr>
            <w:tcW w:w="2313" w:type="dxa"/>
            <w:gridSpan w:val="2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Начальник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отдела по вопросам миграции МО МВД РФ «Яранский»*</w:t>
            </w:r>
          </w:p>
        </w:tc>
        <w:tc>
          <w:tcPr>
            <w:tcW w:w="3683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Сотрудники отдела по вопросам миграции*</w:t>
            </w:r>
          </w:p>
        </w:tc>
        <w:tc>
          <w:tcPr>
            <w:tcW w:w="184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6B23" w:rsidRDefault="00EA6B23" w:rsidP="00EA6B23">
      <w:pPr>
        <w:spacing w:after="0" w:line="240" w:lineRule="auto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>* участники мероприятий, привлекаемые по согласованию</w:t>
      </w:r>
    </w:p>
    <w:p w:rsidR="00166CE1" w:rsidRDefault="00166CE1" w:rsidP="00EA6B23">
      <w:pPr>
        <w:spacing w:after="0" w:line="240" w:lineRule="auto"/>
        <w:rPr>
          <w:rFonts w:ascii="Times New Roman" w:hAnsi="Times New Roman" w:cs="Times New Roman"/>
        </w:rPr>
      </w:pPr>
    </w:p>
    <w:p w:rsidR="00C46E62" w:rsidRDefault="00C46E62" w:rsidP="00EA6B23">
      <w:pPr>
        <w:spacing w:after="0" w:line="240" w:lineRule="auto"/>
        <w:rPr>
          <w:rFonts w:ascii="Times New Roman" w:hAnsi="Times New Roman" w:cs="Times New Roman"/>
        </w:rPr>
      </w:pPr>
    </w:p>
    <w:p w:rsidR="00166CE1" w:rsidRPr="00545D1C" w:rsidRDefault="00166CE1" w:rsidP="00EA6B23">
      <w:pPr>
        <w:spacing w:after="0" w:line="240" w:lineRule="auto"/>
        <w:rPr>
          <w:rFonts w:ascii="Times New Roman" w:hAnsi="Times New Roman" w:cs="Times New Roman"/>
        </w:rPr>
      </w:pPr>
    </w:p>
    <w:p w:rsidR="00EA6B23" w:rsidRDefault="00EA6B23" w:rsidP="00EA6B23">
      <w:pPr>
        <w:spacing w:after="0" w:line="240" w:lineRule="auto"/>
        <w:ind w:left="10206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lastRenderedPageBreak/>
        <w:t>Приложение</w:t>
      </w:r>
      <w:r>
        <w:rPr>
          <w:rFonts w:ascii="Times New Roman" w:hAnsi="Times New Roman"/>
          <w:color w:val="000000"/>
        </w:rPr>
        <w:t xml:space="preserve"> </w:t>
      </w:r>
      <w:r w:rsidR="00166CE1">
        <w:rPr>
          <w:rFonts w:ascii="Times New Roman" w:hAnsi="Times New Roman"/>
          <w:color w:val="000000"/>
        </w:rPr>
        <w:t>№ 2</w:t>
      </w:r>
    </w:p>
    <w:p w:rsidR="00EA6B23" w:rsidRPr="0028621F" w:rsidRDefault="00EA6B23" w:rsidP="00EA6B23">
      <w:pPr>
        <w:spacing w:after="0" w:line="240" w:lineRule="auto"/>
        <w:ind w:left="10206"/>
        <w:jc w:val="both"/>
        <w:rPr>
          <w:rFonts w:ascii="Times New Roman" w:hAnsi="Times New Roman"/>
          <w:color w:val="000000"/>
        </w:rPr>
      </w:pPr>
    </w:p>
    <w:p w:rsidR="00EA6B23" w:rsidRPr="0028621F" w:rsidRDefault="00EA6B23" w:rsidP="00EA6B23">
      <w:pPr>
        <w:spacing w:after="0" w:line="240" w:lineRule="auto"/>
        <w:ind w:left="10206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EA6B23" w:rsidRPr="0028621F" w:rsidRDefault="00EA6B23" w:rsidP="00EA6B23">
      <w:pPr>
        <w:spacing w:after="0" w:line="240" w:lineRule="auto"/>
        <w:ind w:left="10206"/>
        <w:jc w:val="both"/>
        <w:rPr>
          <w:rFonts w:ascii="Times New Roman" w:hAnsi="Times New Roman"/>
          <w:color w:val="000000"/>
        </w:rPr>
      </w:pPr>
    </w:p>
    <w:p w:rsidR="00EA6B23" w:rsidRDefault="00EA6B23" w:rsidP="00EA6B23">
      <w:pPr>
        <w:spacing w:after="0" w:line="240" w:lineRule="auto"/>
        <w:ind w:left="10206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 xml:space="preserve">постановлением администрации </w:t>
      </w:r>
      <w:r>
        <w:rPr>
          <w:rFonts w:ascii="Times New Roman" w:hAnsi="Times New Roman"/>
          <w:color w:val="000000"/>
        </w:rPr>
        <w:br/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EA6B23" w:rsidRDefault="00EA6B23" w:rsidP="00EA6B23">
      <w:pPr>
        <w:spacing w:after="0" w:line="240" w:lineRule="auto"/>
        <w:ind w:left="10206"/>
        <w:rPr>
          <w:rStyle w:val="FontStyle13"/>
        </w:rPr>
      </w:pPr>
      <w:r>
        <w:rPr>
          <w:rStyle w:val="FontStyle13"/>
        </w:rPr>
        <w:t>от 29.09</w:t>
      </w:r>
      <w:r w:rsidRPr="007247EB">
        <w:rPr>
          <w:rStyle w:val="FontStyle13"/>
        </w:rPr>
        <w:t xml:space="preserve">.2020 № </w:t>
      </w:r>
      <w:r>
        <w:rPr>
          <w:rStyle w:val="FontStyle13"/>
        </w:rPr>
        <w:t>284</w:t>
      </w:r>
    </w:p>
    <w:p w:rsidR="00EA6B23" w:rsidRDefault="00EA6B23" w:rsidP="00EA6B23">
      <w:pPr>
        <w:spacing w:after="0" w:line="240" w:lineRule="auto"/>
        <w:ind w:left="10206"/>
        <w:jc w:val="center"/>
        <w:rPr>
          <w:rFonts w:ascii="Times New Roman" w:hAnsi="Times New Roman"/>
          <w:b/>
        </w:rPr>
      </w:pPr>
    </w:p>
    <w:p w:rsidR="00EA6B23" w:rsidRPr="00545D1C" w:rsidRDefault="00EA6B23" w:rsidP="00EA6B23">
      <w:pPr>
        <w:spacing w:after="0" w:line="240" w:lineRule="auto"/>
        <w:jc w:val="center"/>
        <w:rPr>
          <w:rStyle w:val="FontStyle13"/>
        </w:rPr>
      </w:pPr>
      <w:r w:rsidRPr="00545D1C">
        <w:rPr>
          <w:rStyle w:val="FontStyle13"/>
        </w:rPr>
        <w:t>График</w:t>
      </w:r>
    </w:p>
    <w:p w:rsidR="00EA6B23" w:rsidRPr="00545D1C" w:rsidRDefault="00EA6B23" w:rsidP="00EA6B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5D1C">
        <w:rPr>
          <w:rStyle w:val="FontStyle13"/>
        </w:rPr>
        <w:t xml:space="preserve"> работы призывной комиссии Тужинского муниципального района</w:t>
      </w:r>
      <w:r w:rsidR="00166CE1">
        <w:rPr>
          <w:rStyle w:val="FontStyle13"/>
        </w:rPr>
        <w:t xml:space="preserve"> </w:t>
      </w:r>
      <w:r w:rsidRPr="00545D1C">
        <w:rPr>
          <w:rStyle w:val="FontStyle13"/>
        </w:rPr>
        <w:t>в октябре - декабре 2020 года</w:t>
      </w:r>
    </w:p>
    <w:p w:rsidR="00EA6B23" w:rsidRPr="00545D1C" w:rsidRDefault="00EA6B23" w:rsidP="00EA6B2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2"/>
        <w:gridCol w:w="2203"/>
        <w:gridCol w:w="2409"/>
        <w:gridCol w:w="2415"/>
        <w:gridCol w:w="2188"/>
      </w:tblGrid>
      <w:tr w:rsidR="00EA6B23" w:rsidRPr="00545D1C" w:rsidTr="009A43AE">
        <w:tc>
          <w:tcPr>
            <w:tcW w:w="5462" w:type="dxa"/>
            <w:vMerge w:val="restart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4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Дни заседаний РПК</w:t>
            </w:r>
          </w:p>
        </w:tc>
      </w:tr>
      <w:tr w:rsidR="00EA6B23" w:rsidRPr="00545D1C" w:rsidTr="009A43AE">
        <w:tc>
          <w:tcPr>
            <w:tcW w:w="5462" w:type="dxa"/>
            <w:vMerge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EA6B23" w:rsidRPr="00545D1C" w:rsidRDefault="00EA6B23" w:rsidP="009A43AE">
            <w:pPr>
              <w:spacing w:after="0" w:line="240" w:lineRule="auto"/>
              <w:ind w:left="-380" w:firstLine="380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02 октября</w:t>
            </w:r>
          </w:p>
        </w:tc>
        <w:tc>
          <w:tcPr>
            <w:tcW w:w="2409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26 октября</w:t>
            </w:r>
          </w:p>
        </w:tc>
        <w:tc>
          <w:tcPr>
            <w:tcW w:w="2415" w:type="dxa"/>
          </w:tcPr>
          <w:p w:rsidR="00EA6B23" w:rsidRPr="00545D1C" w:rsidRDefault="00EA6B23" w:rsidP="009A43AE">
            <w:pPr>
              <w:spacing w:after="0" w:line="240" w:lineRule="auto"/>
              <w:ind w:left="267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2188" w:type="dxa"/>
          </w:tcPr>
          <w:p w:rsidR="00EA6B23" w:rsidRPr="00545D1C" w:rsidRDefault="00EA6B23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07 декабря</w:t>
            </w:r>
          </w:p>
        </w:tc>
      </w:tr>
      <w:tr w:rsidR="00EA6B23" w:rsidRPr="00545D1C" w:rsidTr="009A43AE">
        <w:trPr>
          <w:trHeight w:val="706"/>
        </w:trPr>
        <w:tc>
          <w:tcPr>
            <w:tcW w:w="5462" w:type="dxa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 Количество граждан, подлежащих явке </w:t>
            </w:r>
          </w:p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 призывную комиссию</w:t>
            </w:r>
          </w:p>
        </w:tc>
        <w:tc>
          <w:tcPr>
            <w:tcW w:w="2203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8" w:type="dxa"/>
            <w:vAlign w:val="center"/>
          </w:tcPr>
          <w:p w:rsidR="00EA6B23" w:rsidRPr="00545D1C" w:rsidRDefault="00EA6B23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1</w:t>
            </w:r>
          </w:p>
        </w:tc>
      </w:tr>
    </w:tbl>
    <w:p w:rsidR="00EA6B23" w:rsidRPr="00545D1C" w:rsidRDefault="00EA6B23" w:rsidP="00EA6B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6B23" w:rsidRPr="00545D1C" w:rsidRDefault="00EA6B23" w:rsidP="00EA6B23">
      <w:pPr>
        <w:pStyle w:val="Style7"/>
        <w:widowControl/>
        <w:tabs>
          <w:tab w:val="left" w:pos="6975"/>
        </w:tabs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545D1C">
        <w:rPr>
          <w:rFonts w:ascii="Times New Roman" w:hAnsi="Times New Roman"/>
          <w:sz w:val="22"/>
          <w:szCs w:val="22"/>
        </w:rPr>
        <w:tab/>
        <w:t>___________</w:t>
      </w:r>
    </w:p>
    <w:p w:rsidR="00EA6B23" w:rsidRDefault="00EA6B23" w:rsidP="00EA6B2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166CE1" w:rsidRDefault="00166CE1" w:rsidP="00EA6B2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166CE1" w:rsidRDefault="00166CE1" w:rsidP="00EA6B2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166CE1" w:rsidRDefault="00166CE1" w:rsidP="00EA6B2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166CE1" w:rsidRDefault="00166CE1" w:rsidP="00EA6B2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166CE1" w:rsidRDefault="00166CE1" w:rsidP="00EA6B2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166CE1" w:rsidRDefault="00166CE1" w:rsidP="00EA6B2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166CE1" w:rsidRDefault="00166CE1" w:rsidP="00EA6B2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166CE1" w:rsidRDefault="00166CE1" w:rsidP="00EA6B2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166CE1" w:rsidRDefault="00166CE1" w:rsidP="00EA6B2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  <w:sectPr w:rsidR="00166CE1" w:rsidSect="009A43AE">
          <w:pgSz w:w="16838" w:h="11906" w:orient="landscape"/>
          <w:pgMar w:top="851" w:right="709" w:bottom="567" w:left="1418" w:header="709" w:footer="709" w:gutter="0"/>
          <w:cols w:space="708"/>
          <w:docGrid w:linePitch="360"/>
        </w:sectPr>
      </w:pPr>
    </w:p>
    <w:p w:rsidR="00166CE1" w:rsidRPr="00545D1C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lastRenderedPageBreak/>
        <w:t>Приложение № 3</w:t>
      </w:r>
    </w:p>
    <w:p w:rsidR="00166CE1" w:rsidRPr="00545D1C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166CE1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>УТВЕРЖДЕН</w:t>
      </w:r>
    </w:p>
    <w:p w:rsidR="00166CE1" w:rsidRPr="00545D1C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166CE1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 xml:space="preserve">постановлением администрации </w:t>
      </w:r>
    </w:p>
    <w:p w:rsidR="00166CE1" w:rsidRPr="00545D1C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>Тужинского муниципального района</w:t>
      </w:r>
    </w:p>
    <w:p w:rsidR="00166CE1" w:rsidRPr="00545D1C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29.09.2020 </w:t>
      </w:r>
      <w:r w:rsidRPr="00545D1C">
        <w:rPr>
          <w:rFonts w:ascii="Times New Roman" w:hAnsi="Times New Roman" w:cs="Times New Roman"/>
        </w:rPr>
        <w:t>№ 284</w:t>
      </w:r>
    </w:p>
    <w:p w:rsidR="00166CE1" w:rsidRPr="00545D1C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166CE1" w:rsidRPr="00545D1C" w:rsidRDefault="00166CE1" w:rsidP="00166CE1">
      <w:pPr>
        <w:spacing w:after="0" w:line="240" w:lineRule="auto"/>
        <w:jc w:val="center"/>
        <w:rPr>
          <w:rStyle w:val="FontStyle13"/>
        </w:rPr>
      </w:pPr>
      <w:r w:rsidRPr="00545D1C">
        <w:rPr>
          <w:rStyle w:val="FontStyle13"/>
        </w:rPr>
        <w:t>Состав</w:t>
      </w:r>
    </w:p>
    <w:p w:rsidR="00166CE1" w:rsidRPr="00545D1C" w:rsidRDefault="00166CE1" w:rsidP="00166CE1">
      <w:pPr>
        <w:spacing w:after="0" w:line="240" w:lineRule="auto"/>
        <w:jc w:val="center"/>
        <w:rPr>
          <w:rStyle w:val="FontStyle13"/>
        </w:rPr>
      </w:pPr>
      <w:r w:rsidRPr="00545D1C">
        <w:rPr>
          <w:rStyle w:val="FontStyle13"/>
        </w:rPr>
        <w:t xml:space="preserve"> комиссии по медицинскому освидетельствованию призывников</w:t>
      </w:r>
    </w:p>
    <w:p w:rsidR="00166CE1" w:rsidRPr="00545D1C" w:rsidRDefault="00166CE1" w:rsidP="00166CE1">
      <w:pPr>
        <w:spacing w:after="0" w:line="240" w:lineRule="auto"/>
        <w:jc w:val="center"/>
        <w:rPr>
          <w:rStyle w:val="FontStyle13"/>
        </w:rPr>
      </w:pPr>
      <w:r w:rsidRPr="00545D1C">
        <w:rPr>
          <w:rStyle w:val="FontStyle13"/>
        </w:rPr>
        <w:t xml:space="preserve"> в Тужинском муниципальном районе </w:t>
      </w:r>
    </w:p>
    <w:p w:rsidR="00166CE1" w:rsidRPr="00545D1C" w:rsidRDefault="00166CE1" w:rsidP="00166CE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35"/>
      </w:tblGrid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Специальность врача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ФИО</w:t>
            </w:r>
          </w:p>
        </w:tc>
      </w:tr>
      <w:tr w:rsidR="00166CE1" w:rsidRPr="00545D1C" w:rsidTr="009A43AE">
        <w:tc>
          <w:tcPr>
            <w:tcW w:w="9853" w:type="dxa"/>
            <w:gridSpan w:val="2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5D1C">
              <w:rPr>
                <w:rFonts w:ascii="Times New Roman" w:hAnsi="Times New Roman" w:cs="Times New Roman"/>
                <w:b/>
              </w:rPr>
              <w:t>ОСНОВНОЙ СОСТАВ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Отоларинголог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Тетерина Татьяна Игоревна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Трушин Владимир Владимирович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Окулист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Целютина Тамара Анатольевна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Дерматовенеролог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Чешуин Сергей Сергеевич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Стоматолог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Психиатр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Чешуина Светлана Александровна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Нарколог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Тетерина Татьяна Игоревна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Рентгенолог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Новосёлов Николай Александрович</w:t>
            </w:r>
          </w:p>
        </w:tc>
      </w:tr>
      <w:tr w:rsidR="00166CE1" w:rsidRPr="00545D1C" w:rsidTr="009A43AE">
        <w:tc>
          <w:tcPr>
            <w:tcW w:w="9853" w:type="dxa"/>
            <w:gridSpan w:val="2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  <w:b/>
              </w:rPr>
              <w:t>РЕЗЕРВНЫЙ СОСТАВ</w:t>
            </w:r>
          </w:p>
        </w:tc>
      </w:tr>
      <w:tr w:rsidR="00166CE1" w:rsidRPr="00545D1C" w:rsidTr="00C46E62">
        <w:trPr>
          <w:trHeight w:val="186"/>
        </w:trPr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Отоларинголог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Окулист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Дерматовенеролог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Стоматолог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Психиатр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Романов Владимир Валерьевич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Нарколог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  <w:tr w:rsidR="00166CE1" w:rsidRPr="00545D1C" w:rsidTr="009A43AE">
        <w:tc>
          <w:tcPr>
            <w:tcW w:w="2518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Рентгенолог</w:t>
            </w:r>
          </w:p>
        </w:tc>
        <w:tc>
          <w:tcPr>
            <w:tcW w:w="7335" w:type="dxa"/>
          </w:tcPr>
          <w:p w:rsidR="00166CE1" w:rsidRPr="00545D1C" w:rsidRDefault="00166CE1" w:rsidP="009A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Выделяется областным министерством здравоохранения</w:t>
            </w:r>
          </w:p>
        </w:tc>
      </w:tr>
    </w:tbl>
    <w:p w:rsidR="00166CE1" w:rsidRPr="00545D1C" w:rsidRDefault="00166CE1" w:rsidP="00166C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>__________</w:t>
      </w:r>
    </w:p>
    <w:p w:rsidR="00166CE1" w:rsidRPr="00545D1C" w:rsidRDefault="00166CE1" w:rsidP="00166C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 xml:space="preserve"> </w:t>
      </w:r>
    </w:p>
    <w:p w:rsidR="00166CE1" w:rsidRPr="00545D1C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4</w:t>
      </w:r>
    </w:p>
    <w:p w:rsidR="00166CE1" w:rsidRPr="00545D1C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166CE1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>УТВЕРЖДЕН</w:t>
      </w:r>
    </w:p>
    <w:p w:rsidR="00166CE1" w:rsidRPr="00545D1C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166CE1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 xml:space="preserve">постановлением администрации </w:t>
      </w:r>
    </w:p>
    <w:p w:rsidR="00166CE1" w:rsidRPr="00545D1C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>Тужинского муниципального района</w:t>
      </w:r>
    </w:p>
    <w:p w:rsidR="00166CE1" w:rsidRPr="00545D1C" w:rsidRDefault="00166CE1" w:rsidP="00166CE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29.09.2020 </w:t>
      </w:r>
      <w:r w:rsidRPr="00545D1C">
        <w:rPr>
          <w:rFonts w:ascii="Times New Roman" w:hAnsi="Times New Roman" w:cs="Times New Roman"/>
        </w:rPr>
        <w:t>№ 284</w:t>
      </w:r>
    </w:p>
    <w:p w:rsidR="00166CE1" w:rsidRPr="00545D1C" w:rsidRDefault="00166CE1" w:rsidP="00166CE1">
      <w:pPr>
        <w:spacing w:after="0" w:line="240" w:lineRule="auto"/>
        <w:jc w:val="center"/>
        <w:rPr>
          <w:rStyle w:val="FontStyle13"/>
          <w:b/>
        </w:rPr>
      </w:pPr>
    </w:p>
    <w:p w:rsidR="00166CE1" w:rsidRPr="00545D1C" w:rsidRDefault="00166CE1" w:rsidP="00166CE1">
      <w:pPr>
        <w:spacing w:after="0" w:line="240" w:lineRule="auto"/>
        <w:jc w:val="center"/>
        <w:rPr>
          <w:rStyle w:val="FontStyle13"/>
        </w:rPr>
      </w:pPr>
      <w:r w:rsidRPr="00545D1C">
        <w:rPr>
          <w:rStyle w:val="FontStyle13"/>
        </w:rPr>
        <w:t>Перечень</w:t>
      </w:r>
    </w:p>
    <w:p w:rsidR="00166CE1" w:rsidRPr="00545D1C" w:rsidRDefault="00166CE1" w:rsidP="00166CE1">
      <w:pPr>
        <w:spacing w:after="0" w:line="240" w:lineRule="auto"/>
        <w:jc w:val="center"/>
        <w:rPr>
          <w:rStyle w:val="FontStyle13"/>
        </w:rPr>
      </w:pPr>
      <w:r w:rsidRPr="00545D1C">
        <w:rPr>
          <w:rStyle w:val="FontStyle13"/>
        </w:rPr>
        <w:t xml:space="preserve">учебных заведений (организаций) Тужинского муниципального района, выделяющих технических работников на период работы комиссии по медицинскому освидетельствованию граждан </w:t>
      </w:r>
    </w:p>
    <w:p w:rsidR="00166CE1" w:rsidRPr="00545D1C" w:rsidRDefault="00166CE1" w:rsidP="00166CE1">
      <w:pPr>
        <w:tabs>
          <w:tab w:val="left" w:pos="5670"/>
        </w:tabs>
        <w:spacing w:after="0" w:line="240" w:lineRule="auto"/>
        <w:jc w:val="center"/>
        <w:rPr>
          <w:rStyle w:val="FontStyle13"/>
        </w:rPr>
      </w:pPr>
      <w:r w:rsidRPr="00545D1C">
        <w:rPr>
          <w:rStyle w:val="FontStyle13"/>
        </w:rPr>
        <w:t>во время осеннего призыва 2020 года</w:t>
      </w:r>
    </w:p>
    <w:p w:rsidR="00166CE1" w:rsidRPr="00545D1C" w:rsidRDefault="00166CE1" w:rsidP="00166CE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6098"/>
        <w:gridCol w:w="3461"/>
      </w:tblGrid>
      <w:tr w:rsidR="00166CE1" w:rsidRPr="00545D1C" w:rsidTr="009A43AE">
        <w:tc>
          <w:tcPr>
            <w:tcW w:w="861" w:type="dxa"/>
          </w:tcPr>
          <w:p w:rsidR="00166CE1" w:rsidRPr="00545D1C" w:rsidRDefault="00166CE1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№</w:t>
            </w:r>
          </w:p>
          <w:p w:rsidR="00166CE1" w:rsidRPr="00545D1C" w:rsidRDefault="00166CE1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98" w:type="dxa"/>
          </w:tcPr>
          <w:p w:rsidR="00166CE1" w:rsidRPr="00545D1C" w:rsidRDefault="00166CE1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Наименование учебного заведения (организации)</w:t>
            </w:r>
          </w:p>
        </w:tc>
        <w:tc>
          <w:tcPr>
            <w:tcW w:w="3461" w:type="dxa"/>
          </w:tcPr>
          <w:p w:rsidR="00166CE1" w:rsidRPr="00545D1C" w:rsidRDefault="00166CE1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Количество выделяемых тех. работников</w:t>
            </w:r>
          </w:p>
        </w:tc>
      </w:tr>
      <w:tr w:rsidR="00166CE1" w:rsidRPr="00545D1C" w:rsidTr="009A43AE">
        <w:tc>
          <w:tcPr>
            <w:tcW w:w="861" w:type="dxa"/>
          </w:tcPr>
          <w:p w:rsidR="00166CE1" w:rsidRPr="00545D1C" w:rsidRDefault="00166CE1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8" w:type="dxa"/>
          </w:tcPr>
          <w:p w:rsidR="00166CE1" w:rsidRPr="00545D1C" w:rsidRDefault="00166CE1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>Дом детского творчества</w:t>
            </w:r>
          </w:p>
        </w:tc>
        <w:tc>
          <w:tcPr>
            <w:tcW w:w="3461" w:type="dxa"/>
          </w:tcPr>
          <w:p w:rsidR="00166CE1" w:rsidRPr="00545D1C" w:rsidRDefault="00166CE1" w:rsidP="009A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1C">
              <w:rPr>
                <w:rFonts w:ascii="Times New Roman" w:hAnsi="Times New Roman" w:cs="Times New Roman"/>
              </w:rPr>
              <w:t xml:space="preserve">1 чел. </w:t>
            </w:r>
          </w:p>
        </w:tc>
      </w:tr>
    </w:tbl>
    <w:p w:rsidR="00166CE1" w:rsidRPr="00545D1C" w:rsidRDefault="00166CE1" w:rsidP="00166C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>__________</w:t>
      </w:r>
    </w:p>
    <w:p w:rsidR="00166CE1" w:rsidRDefault="00166CE1" w:rsidP="00166C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6E62" w:rsidRDefault="00C46E62" w:rsidP="00166C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6E62" w:rsidRPr="00545D1C" w:rsidRDefault="00C46E62" w:rsidP="00166C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7660" w:rsidRPr="00753E9A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27660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27660" w:rsidRDefault="00F27660" w:rsidP="00F27660">
      <w:pPr>
        <w:spacing w:after="0" w:line="240" w:lineRule="auto"/>
        <w:rPr>
          <w:rFonts w:ascii="Times New Roman" w:hAnsi="Times New Roman"/>
        </w:rPr>
      </w:pPr>
    </w:p>
    <w:p w:rsidR="00F27660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27660" w:rsidRPr="00753E9A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F27660" w:rsidRPr="00D95D93" w:rsidTr="00F27660">
        <w:tc>
          <w:tcPr>
            <w:tcW w:w="1843" w:type="dxa"/>
            <w:tcBorders>
              <w:bottom w:val="single" w:sz="4" w:space="0" w:color="auto"/>
            </w:tcBorders>
          </w:tcPr>
          <w:p w:rsidR="00F27660" w:rsidRPr="00AB4D86" w:rsidRDefault="004B4C4F" w:rsidP="00F276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F27660">
              <w:rPr>
                <w:rFonts w:ascii="Times New Roman" w:hAnsi="Times New Roman"/>
              </w:rPr>
              <w:t>.09.2020</w:t>
            </w:r>
          </w:p>
        </w:tc>
        <w:tc>
          <w:tcPr>
            <w:tcW w:w="2873" w:type="dxa"/>
          </w:tcPr>
          <w:p w:rsidR="00F27660" w:rsidRPr="00AB4D86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27660" w:rsidRPr="00D95D93" w:rsidRDefault="00F27660" w:rsidP="00F27660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27660" w:rsidRPr="00D95D93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4B4C4F">
              <w:rPr>
                <w:rFonts w:ascii="Times New Roman" w:hAnsi="Times New Roman"/>
              </w:rPr>
              <w:t>5</w:t>
            </w:r>
          </w:p>
        </w:tc>
      </w:tr>
      <w:tr w:rsidR="00F27660" w:rsidRPr="00D95D93" w:rsidTr="00F27660">
        <w:trPr>
          <w:trHeight w:val="217"/>
        </w:trPr>
        <w:tc>
          <w:tcPr>
            <w:tcW w:w="9851" w:type="dxa"/>
            <w:gridSpan w:val="4"/>
          </w:tcPr>
          <w:p w:rsidR="00F27660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27660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F27660" w:rsidRPr="00753E9A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B4C4F" w:rsidRPr="00400D26" w:rsidRDefault="004B4C4F" w:rsidP="00400D2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400D26">
        <w:rPr>
          <w:rFonts w:ascii="Times New Roman" w:eastAsia="Times New Roman" w:hAnsi="Times New Roman" w:cs="Times New Roman"/>
          <w:b/>
        </w:rPr>
        <w:t>Об утверждении Порядка осуществления проверки полноты и достоверности, а также соблюдения установленной формы и сроков предоставления документов для получения средств государственной поддержки сельскохозяйственного производства</w:t>
      </w:r>
    </w:p>
    <w:p w:rsidR="00F27660" w:rsidRPr="00BA1149" w:rsidRDefault="00F27660" w:rsidP="004B4C4F">
      <w:pPr>
        <w:tabs>
          <w:tab w:val="left" w:pos="3195"/>
        </w:tabs>
        <w:suppressAutoHyphens/>
        <w:spacing w:after="0" w:line="240" w:lineRule="auto"/>
        <w:ind w:firstLine="567"/>
        <w:jc w:val="center"/>
      </w:pPr>
    </w:p>
    <w:p w:rsidR="00240F17" w:rsidRPr="00240F17" w:rsidRDefault="00240F17" w:rsidP="00240F17">
      <w:pPr>
        <w:spacing w:after="0" w:line="240" w:lineRule="auto"/>
        <w:ind w:firstLine="743"/>
        <w:jc w:val="both"/>
        <w:rPr>
          <w:rFonts w:ascii="Times New Roman" w:hAnsi="Times New Roman" w:cs="Times New Roman"/>
        </w:rPr>
      </w:pPr>
      <w:r w:rsidRPr="00240F17">
        <w:rPr>
          <w:rFonts w:ascii="Times New Roman" w:hAnsi="Times New Roman" w:cs="Times New Roman"/>
        </w:rPr>
        <w:t>На основании Закона Кировской области от 17.09.2005 № 361-ЗО «О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производства», администрация Тужинского муниципального района ПОСТАНОВЛЯЕТ:</w:t>
      </w:r>
    </w:p>
    <w:p w:rsidR="00240F17" w:rsidRPr="00240F17" w:rsidRDefault="00240F17" w:rsidP="00240F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F17">
        <w:rPr>
          <w:rFonts w:ascii="Times New Roman" w:hAnsi="Times New Roman" w:cs="Times New Roman"/>
        </w:rPr>
        <w:t>1. Утвердить Порядок осуществления проверки полноты и достоверности, а также соблюдения установленной формы и сроков предоставления документов для получения средств государственной поддержки сельскохозяйственного производства согласно приложению.</w:t>
      </w:r>
    </w:p>
    <w:p w:rsidR="00240F17" w:rsidRPr="00240F17" w:rsidRDefault="00240F17" w:rsidP="00240F17">
      <w:pPr>
        <w:tabs>
          <w:tab w:val="left" w:pos="34"/>
        </w:tabs>
        <w:spacing w:after="0" w:line="240" w:lineRule="auto"/>
        <w:ind w:firstLine="743"/>
        <w:jc w:val="both"/>
        <w:rPr>
          <w:rFonts w:ascii="Times New Roman" w:hAnsi="Times New Roman" w:cs="Times New Roman"/>
        </w:rPr>
      </w:pPr>
      <w:r w:rsidRPr="00240F17">
        <w:rPr>
          <w:rFonts w:ascii="Times New Roman" w:hAnsi="Times New Roman" w:cs="Times New Roman"/>
        </w:rPr>
        <w:t>2. Контроль за выполнением настоящего постановления возложить на заведующего сектором сельского хозяйства администрации Тужинского   муниципального района Сысоеву З.С.</w:t>
      </w:r>
    </w:p>
    <w:p w:rsidR="00240F17" w:rsidRPr="00240F17" w:rsidRDefault="00240F17" w:rsidP="00240F17">
      <w:pPr>
        <w:tabs>
          <w:tab w:val="left" w:pos="34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</w:rPr>
      </w:pPr>
      <w:r w:rsidRPr="00240F17">
        <w:rPr>
          <w:rFonts w:ascii="Times New Roman" w:hAnsi="Times New Roman" w:cs="Times New Roman"/>
        </w:rPr>
        <w:t>3.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27660" w:rsidRPr="00BA1149" w:rsidRDefault="00F27660" w:rsidP="00F27660">
      <w:pPr>
        <w:pStyle w:val="a4"/>
        <w:ind w:right="-710" w:firstLine="709"/>
        <w:jc w:val="both"/>
        <w:rPr>
          <w:rFonts w:ascii="Times New Roman" w:hAnsi="Times New Roman"/>
          <w:b/>
          <w:lang w:val="ru-RU"/>
        </w:rPr>
      </w:pPr>
    </w:p>
    <w:p w:rsidR="00F27660" w:rsidRPr="003906CE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И.о.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27660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 О.Н. Зубарева</w:t>
      </w:r>
    </w:p>
    <w:p w:rsidR="00240F17" w:rsidRPr="00545D1C" w:rsidRDefault="00240F17" w:rsidP="00240F17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240F17" w:rsidRPr="00545D1C" w:rsidRDefault="00240F17" w:rsidP="00240F17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240F17" w:rsidRDefault="00240F17" w:rsidP="00240F17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>УТВЕРЖДЕН</w:t>
      </w:r>
    </w:p>
    <w:p w:rsidR="00240F17" w:rsidRPr="00545D1C" w:rsidRDefault="00240F17" w:rsidP="00240F17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240F17" w:rsidRDefault="00240F17" w:rsidP="00240F17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 xml:space="preserve">постановлением администрации </w:t>
      </w:r>
    </w:p>
    <w:p w:rsidR="00240F17" w:rsidRPr="00545D1C" w:rsidRDefault="00240F17" w:rsidP="00240F17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>Тужинского муниципального района</w:t>
      </w:r>
    </w:p>
    <w:p w:rsidR="00240F17" w:rsidRPr="00545D1C" w:rsidRDefault="00240F17" w:rsidP="00240F17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545D1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29.09.2020 </w:t>
      </w:r>
      <w:r w:rsidRPr="00545D1C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285</w:t>
      </w:r>
    </w:p>
    <w:p w:rsidR="00240F17" w:rsidRPr="00545D1C" w:rsidRDefault="00240F17" w:rsidP="00240F17">
      <w:pPr>
        <w:spacing w:after="0" w:line="240" w:lineRule="auto"/>
        <w:jc w:val="center"/>
        <w:rPr>
          <w:rStyle w:val="FontStyle13"/>
          <w:b/>
        </w:rPr>
      </w:pPr>
    </w:p>
    <w:p w:rsidR="00240F17" w:rsidRPr="004123D3" w:rsidRDefault="00240F17" w:rsidP="00240F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23D3">
        <w:rPr>
          <w:rFonts w:ascii="Times New Roman" w:hAnsi="Times New Roman" w:cs="Times New Roman"/>
          <w:b/>
          <w:color w:val="000000"/>
        </w:rPr>
        <w:t xml:space="preserve">ПОРЯДОК </w:t>
      </w:r>
    </w:p>
    <w:p w:rsidR="00240F17" w:rsidRPr="004123D3" w:rsidRDefault="00240F17" w:rsidP="00240F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23D3">
        <w:rPr>
          <w:rFonts w:ascii="Times New Roman" w:hAnsi="Times New Roman" w:cs="Times New Roman"/>
          <w:b/>
          <w:color w:val="000000"/>
        </w:rPr>
        <w:t xml:space="preserve">осуществления проверки полноты и достоверности, а также соблюдения установленной формы </w:t>
      </w:r>
      <w:r>
        <w:rPr>
          <w:rFonts w:ascii="Times New Roman" w:hAnsi="Times New Roman" w:cs="Times New Roman"/>
          <w:b/>
          <w:color w:val="000000"/>
        </w:rPr>
        <w:br/>
      </w:r>
      <w:r w:rsidRPr="004123D3">
        <w:rPr>
          <w:rFonts w:ascii="Times New Roman" w:hAnsi="Times New Roman" w:cs="Times New Roman"/>
          <w:b/>
          <w:color w:val="000000"/>
        </w:rPr>
        <w:t xml:space="preserve">и сроков предоставления документов для получения средств государственной поддержки </w:t>
      </w:r>
      <w:r w:rsidRPr="004123D3">
        <w:rPr>
          <w:rFonts w:ascii="Times New Roman" w:hAnsi="Times New Roman" w:cs="Times New Roman"/>
          <w:b/>
          <w:color w:val="000000"/>
        </w:rPr>
        <w:br/>
        <w:t>сельскохозяйственного производства</w:t>
      </w:r>
    </w:p>
    <w:p w:rsidR="00240F17" w:rsidRPr="004123D3" w:rsidRDefault="00240F17" w:rsidP="00240F17">
      <w:pPr>
        <w:pStyle w:val="3"/>
        <w:numPr>
          <w:ilvl w:val="2"/>
          <w:numId w:val="13"/>
        </w:numPr>
        <w:spacing w:before="0" w:after="0"/>
        <w:ind w:left="0"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4123D3">
        <w:rPr>
          <w:rFonts w:ascii="Times New Roman" w:hAnsi="Times New Roman"/>
          <w:color w:val="000000"/>
          <w:sz w:val="22"/>
          <w:szCs w:val="22"/>
        </w:rPr>
        <w:t>1. Общие положения</w:t>
      </w:r>
    </w:p>
    <w:p w:rsidR="00240F17" w:rsidRPr="004123D3" w:rsidRDefault="00240F17" w:rsidP="00240F17">
      <w:pPr>
        <w:numPr>
          <w:ilvl w:val="1"/>
          <w:numId w:val="14"/>
        </w:numPr>
        <w:tabs>
          <w:tab w:val="clear" w:pos="1713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Настоящий порядок разработан в соответствии с Законом Кировской области от 17.09.2005 </w:t>
      </w:r>
      <w:r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>№ 361-ЗО «О наделении органов местного самоуправления муниципальных образований Кировской области отдельными государственными полномочиями по поддержке сельскохозяйственного производства».</w:t>
      </w:r>
    </w:p>
    <w:p w:rsidR="00240F17" w:rsidRPr="004123D3" w:rsidRDefault="00240F17" w:rsidP="00240F17">
      <w:pPr>
        <w:numPr>
          <w:ilvl w:val="1"/>
          <w:numId w:val="14"/>
        </w:numPr>
        <w:tabs>
          <w:tab w:val="clear" w:pos="1713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Сектор сельского хозяйства администрации Тужинского муниципального района, исполняющий отдельные переданные государственные полномочия по поддержке сельскохозяйственного производства (далее соответственно – Сектор сельского хозяйства), осуществляет проверку полноты </w:t>
      </w:r>
      <w:r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>и достоверности, а также соблюдения установленной формы и сроков предоставления документов лицами, осуществляющими деятельность, связанную с сельским хозяйством, и зарегистрированными на территории Тужинского муниципального района (далее – получатели средств государственной поддержки), для получения средств поддержки сельскохозяйственного производства, включая:</w:t>
      </w:r>
    </w:p>
    <w:p w:rsidR="00240F17" w:rsidRPr="004123D3" w:rsidRDefault="00240F17" w:rsidP="00240F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фактические объемы закупленных товаров, выполненных работ, оказанных услуг, на которые предоставляются средства поддержки сельскохозяйственного производства;</w:t>
      </w:r>
    </w:p>
    <w:p w:rsidR="00240F17" w:rsidRPr="004123D3" w:rsidRDefault="00240F17" w:rsidP="00240F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произведенные получателями средств поддержки сельскохозяйственного производства затраты </w:t>
      </w:r>
      <w:r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>на покупку товаров, выполнение работ, оказание услуг, на которые предоставляются средства поддержки сельскохозяйственного производства.</w:t>
      </w:r>
    </w:p>
    <w:p w:rsidR="00240F17" w:rsidRPr="004123D3" w:rsidRDefault="00240F17" w:rsidP="00240F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lastRenderedPageBreak/>
        <w:t xml:space="preserve">1.3. Целями осуществления проверки полноты и достоверности, а также соблюдения установленной формы и сроков предоставления документов, являются: </w:t>
      </w:r>
    </w:p>
    <w:p w:rsidR="00240F17" w:rsidRPr="004123D3" w:rsidRDefault="00240F17" w:rsidP="00240F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определение полноты документов, представленных для получения средств государственной поддержки;</w:t>
      </w:r>
    </w:p>
    <w:p w:rsidR="00240F17" w:rsidRPr="004123D3" w:rsidRDefault="00240F17" w:rsidP="00240F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соблюдение форм и сроков представления документов;</w:t>
      </w:r>
    </w:p>
    <w:p w:rsidR="00240F17" w:rsidRPr="004123D3" w:rsidRDefault="00240F17" w:rsidP="00240F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определение достоверности сведений в представляемых документах, включая фактические объемы закупленных товаров, выполненных работ, оказанных услуг, на которые предоставляются средства поддержки сельскохозяйственного производства; суммы затрат, произведенных получателями средств поддержки, правильность исчисления размеров субсидий, подлежащих предоставлению получателям средств государственной поддержки.</w:t>
      </w:r>
    </w:p>
    <w:p w:rsidR="00240F17" w:rsidRPr="004123D3" w:rsidRDefault="00240F17" w:rsidP="00240F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1.4. Для целей настоящего Порядка под объектами проверки понимаются получатели средств государственной поддержки.</w:t>
      </w:r>
    </w:p>
    <w:p w:rsidR="00240F17" w:rsidRPr="004123D3" w:rsidRDefault="00240F17" w:rsidP="00240F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23D3">
        <w:rPr>
          <w:rFonts w:ascii="Times New Roman" w:hAnsi="Times New Roman" w:cs="Times New Roman"/>
          <w:color w:val="000000"/>
        </w:rPr>
        <w:t xml:space="preserve">Под получателями средств государственной поддержки понимаются сельскохозяйственные товаропроизводители, определенные статьей 3 Федерального закона от 26.12.2006 № 264-ФЗ «О развитии сельского хозяйства» </w:t>
      </w:r>
      <w:r w:rsidRPr="004123D3">
        <w:rPr>
          <w:rFonts w:ascii="Times New Roman" w:hAnsi="Times New Roman" w:cs="Times New Roman"/>
        </w:rPr>
        <w:t>либо иные получатели соответствующих средств поддержки, круг которых определен соответствующим постановлением Правительства Кировской области, регулирующим</w:t>
      </w:r>
      <w:r w:rsidRPr="004123D3">
        <w:rPr>
          <w:rFonts w:ascii="Times New Roman" w:hAnsi="Times New Roman" w:cs="Times New Roman"/>
          <w:color w:val="000000"/>
        </w:rPr>
        <w:t xml:space="preserve"> предоставление государственной поддержки в рамках реализации мероприятий </w:t>
      </w:r>
      <w:r w:rsidRPr="004123D3">
        <w:rPr>
          <w:rFonts w:ascii="Times New Roman" w:hAnsi="Times New Roman" w:cs="Times New Roman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 14.07.2012 № 717,</w:t>
      </w:r>
      <w:r w:rsidRPr="004123D3">
        <w:rPr>
          <w:rFonts w:ascii="Times New Roman" w:hAnsi="Times New Roman" w:cs="Times New Roman"/>
          <w:color w:val="FF0000"/>
        </w:rPr>
        <w:t xml:space="preserve"> </w:t>
      </w:r>
      <w:r w:rsidRPr="004123D3">
        <w:rPr>
          <w:rFonts w:ascii="Times New Roman" w:hAnsi="Times New Roman" w:cs="Times New Roman"/>
        </w:rPr>
        <w:t>и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23.12.2019 № 690-П.</w:t>
      </w:r>
    </w:p>
    <w:p w:rsidR="00240F17" w:rsidRPr="004123D3" w:rsidRDefault="00240F17" w:rsidP="00240F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1.5. Проверку осуществляет Сектор сельского хозяйства. </w:t>
      </w:r>
    </w:p>
    <w:p w:rsidR="00240F17" w:rsidRPr="004123D3" w:rsidRDefault="00240F17" w:rsidP="00240F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Проверка может проводиться как отдельным должностным лицом, уполномоченным на проведение проверки, так и группой должностных лиц (далее - Проверочная группа), в том числе с привлечением должностных лиц  из других структур (по согласованию). Из состава Проверочной группы указывается руководитель Проверочной группы.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4123D3">
        <w:rPr>
          <w:b/>
          <w:color w:val="000000"/>
          <w:sz w:val="22"/>
          <w:szCs w:val="22"/>
        </w:rPr>
        <w:t>2. Методы и способы проведения проверок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2.1. В настоящем Порядке под проверкой понимается проверка полноты поданных получателями средств государственной поддержки документов, достоверности сведений в них, включая суммы произведенных затрат, правильность исчисления размеров государственной поддержки, подлежащих предоставлению, а также соблюдение установленных форм и сроков предоставленных документов. 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2.2. Проверки подразделяются на плановые и внеплановые.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2.2.1. Плановые проверки проводятся на основании плана проведения проверки полноты </w:t>
      </w:r>
      <w:r>
        <w:rPr>
          <w:color w:val="000000"/>
          <w:sz w:val="22"/>
          <w:szCs w:val="22"/>
        </w:rPr>
        <w:br/>
      </w:r>
      <w:r w:rsidRPr="004123D3">
        <w:rPr>
          <w:color w:val="000000"/>
          <w:sz w:val="22"/>
          <w:szCs w:val="22"/>
        </w:rPr>
        <w:t xml:space="preserve">и достоверности, а также соблюдения установленной формы и сроков предоставления документов </w:t>
      </w:r>
      <w:r>
        <w:rPr>
          <w:color w:val="000000"/>
          <w:sz w:val="22"/>
          <w:szCs w:val="22"/>
        </w:rPr>
        <w:br/>
      </w:r>
      <w:r w:rsidRPr="004123D3">
        <w:rPr>
          <w:color w:val="000000"/>
          <w:sz w:val="22"/>
          <w:szCs w:val="22"/>
        </w:rPr>
        <w:t>для получения средств государственной поддержки получателями средств государственной</w:t>
      </w:r>
      <w:r>
        <w:rPr>
          <w:color w:val="000000"/>
          <w:sz w:val="22"/>
          <w:szCs w:val="22"/>
        </w:rPr>
        <w:t xml:space="preserve"> </w:t>
      </w:r>
      <w:r w:rsidRPr="004123D3">
        <w:rPr>
          <w:color w:val="000000"/>
          <w:sz w:val="22"/>
          <w:szCs w:val="22"/>
        </w:rPr>
        <w:t xml:space="preserve">поддержки сельскохозяйственного производства (далее – План проверки), утвержденного постановлением администрации Тужинского муниципального района. 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2.2.2. В случае предоставления в течение года получателями средств государственной поддержки незапланированных комплектов документов на получение государственной поддержки назначается внеплановая проверка.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2.3. Плановая (внеплановая) проверка для каждого из представляемых комплектов документов производится сплошным методом. 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4123D3">
        <w:rPr>
          <w:b/>
          <w:color w:val="000000"/>
          <w:sz w:val="22"/>
          <w:szCs w:val="22"/>
        </w:rPr>
        <w:t>3. Планирование проверок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3.1.  Плановые проверки проводятся в соответствии с Планом проверки.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3.2. План проверки утверждается постановлением администрации Тужинского муниципального района в течение десяти рабочих дней, после даты утверждения министерством сельского хозяйства </w:t>
      </w:r>
      <w:r>
        <w:rPr>
          <w:color w:val="000000"/>
          <w:sz w:val="22"/>
          <w:szCs w:val="22"/>
        </w:rPr>
        <w:br/>
      </w:r>
      <w:r w:rsidRPr="004123D3">
        <w:rPr>
          <w:color w:val="000000"/>
          <w:sz w:val="22"/>
          <w:szCs w:val="22"/>
        </w:rPr>
        <w:t xml:space="preserve">и продовольствия Кировской области реестра получателей субсидий из областного бюджета </w:t>
      </w:r>
      <w:r w:rsidR="00CA660A">
        <w:rPr>
          <w:color w:val="000000"/>
          <w:sz w:val="22"/>
          <w:szCs w:val="22"/>
        </w:rPr>
        <w:br/>
      </w:r>
      <w:r w:rsidRPr="004123D3">
        <w:rPr>
          <w:color w:val="000000"/>
          <w:sz w:val="22"/>
          <w:szCs w:val="22"/>
        </w:rPr>
        <w:t>на соответствующий финансовый год.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Утвержденный постановлением администрации Тужинского муниципального района План проверки размещается на официальном сайте района.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3.3.  План проверки должен содержать: 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перечень объектов проверки (получателей средств государственной поддержки); 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сроки проведения проверки; 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виды государственной поддержки, по которым проводится проверка.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В Планы проверки включаются те получатели средств государственной поддержки, которые намерены в соответствующем финансовом году представить в Сектор сельского хозяйства комплект документов </w:t>
      </w:r>
      <w:r w:rsidRPr="004123D3">
        <w:rPr>
          <w:color w:val="000000"/>
          <w:sz w:val="22"/>
          <w:szCs w:val="22"/>
        </w:rPr>
        <w:br/>
        <w:t xml:space="preserve">для получения бюджетных средств, по которым необходимо установить соблюдение форм, сроков представления, полноту и достоверность предоставленных документов. 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lastRenderedPageBreak/>
        <w:t>Периодичность проведения проверок устанавливается Планом проверки на соответствующий финансовый год.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4123D3">
        <w:rPr>
          <w:b/>
          <w:color w:val="000000"/>
          <w:sz w:val="22"/>
          <w:szCs w:val="22"/>
        </w:rPr>
        <w:t>4. Порядок организации проведения проверок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4.1. Сроки проведения плановой (внеплановой) проверки соответствуют срокам, установленным правовыми актами Правительства Кировской области министерства сельского хозяйства и продовольствия Кировской области либо извещениями министерства сельского хозяйства и продовольствия Кировской области для приема документов получателей средств соответствующего вида государственной поддержки.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4.2. Плановая (внеплановая) проверка проводится в два этапа.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4.3. На первом этапе плановой (внеплановой) проверки проводится проверка соблюдения полноты, форм и сроков предоставления документов получателями средств государственной поддержки, установленных соответствующими правовыми актами Правительства Кировской области или министерства сельского хозяйства и продовольствия Кировской области.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pacing w:val="-4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4.4. Если после проведения первого этапа плановой (внеплановой) проверки отсутствуют замечания </w:t>
      </w:r>
      <w:r w:rsidR="00CA660A">
        <w:rPr>
          <w:color w:val="000000"/>
          <w:sz w:val="22"/>
          <w:szCs w:val="22"/>
        </w:rPr>
        <w:br/>
      </w:r>
      <w:r w:rsidRPr="004123D3">
        <w:rPr>
          <w:color w:val="000000"/>
          <w:sz w:val="22"/>
          <w:szCs w:val="22"/>
        </w:rPr>
        <w:t xml:space="preserve">к представленным получателем средств государственной поддержки документам, то проводится второй этап плановой (внеплановой) проверки по установлению достоверности </w:t>
      </w:r>
      <w:r w:rsidRPr="004123D3">
        <w:rPr>
          <w:color w:val="000000"/>
          <w:spacing w:val="-4"/>
          <w:sz w:val="22"/>
          <w:szCs w:val="22"/>
        </w:rPr>
        <w:t xml:space="preserve">документов, представленных получателем средств государственной поддержки. 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4.4.1. На проведение второго этапа плановой (внеплановой) проверки выдаётся удостоверение, подписанное главой Тужинского муниципального района, составленное по форме согласно приложению </w:t>
      </w:r>
      <w:r w:rsidR="00CA660A">
        <w:rPr>
          <w:color w:val="000000"/>
          <w:sz w:val="22"/>
          <w:szCs w:val="22"/>
        </w:rPr>
        <w:br/>
      </w:r>
      <w:r w:rsidRPr="004123D3">
        <w:rPr>
          <w:color w:val="000000"/>
          <w:sz w:val="22"/>
          <w:szCs w:val="22"/>
        </w:rPr>
        <w:t>к настоящему Порядку.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4.4.2. Датой начала проведения второго этапа плановой (внеплановой) проверки считается дата предъявления руководителем Проверочной группы или проверяющим удостоверения на проведение проверки руководителю </w:t>
      </w:r>
      <w:r w:rsidRPr="004123D3">
        <w:rPr>
          <w:color w:val="000000"/>
          <w:sz w:val="22"/>
          <w:szCs w:val="22"/>
        </w:rPr>
        <w:br/>
        <w:t>проверяемой организации или лицу, его замещающему.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4.4.5. Датой окончания плановой (внеплановой) проверки считается день вручения акта проверки руководителю проверенной организации.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4.4.6. В случае отказа должностных лиц проверяемой организации</w:t>
      </w:r>
      <w:r w:rsidR="00CA660A">
        <w:rPr>
          <w:color w:val="000000"/>
          <w:sz w:val="22"/>
          <w:szCs w:val="22"/>
        </w:rPr>
        <w:t xml:space="preserve"> </w:t>
      </w:r>
      <w:r w:rsidRPr="004123D3">
        <w:rPr>
          <w:color w:val="000000"/>
          <w:sz w:val="22"/>
          <w:szCs w:val="22"/>
        </w:rPr>
        <w:t>подписать или получить акт проверки датой окончания проведения плановой (внеплановой) проверки считается день направления акта проверки в проверяемую организацию.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4.4.7. Проведение второго этапа плановой (внеплановой) проверки может осуществляться с выездом на проверяемую организацию и без выезда, в зависимости от вида сведений, достоверность которых подлежит проверке, и возможности провести такую проверку исключительно по документам.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В случае, если проверка проводится без выезда на проверяемую организацию, то она проводится </w:t>
      </w:r>
      <w:r w:rsidR="00CA660A">
        <w:rPr>
          <w:color w:val="000000"/>
          <w:sz w:val="22"/>
          <w:szCs w:val="22"/>
        </w:rPr>
        <w:br/>
      </w:r>
      <w:r w:rsidRPr="004123D3">
        <w:rPr>
          <w:color w:val="000000"/>
          <w:sz w:val="22"/>
          <w:szCs w:val="22"/>
        </w:rPr>
        <w:t xml:space="preserve">по месту нахождения сектора сельского хозяйства – пгт. Тужа, ул. Горького, дом 5, кабинет 43. 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4123D3">
        <w:rPr>
          <w:b/>
          <w:color w:val="000000"/>
          <w:sz w:val="22"/>
          <w:szCs w:val="22"/>
        </w:rPr>
        <w:t>5. Порядок проведения проверки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5.1. Сектор сельского хозяйства, при получении от получателя средств государственной поддержки комплекта документов, на первом этапе плановой (внеплановой) проверки документов: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5.1.1. Принимает у получателя средств государственной поддержки представленные им документы, сверяет их состав, утверждённый правовыми актами министерства сельского хозяйства и продовольствия Кировской </w:t>
      </w:r>
      <w:r w:rsidRPr="004123D3">
        <w:rPr>
          <w:color w:val="000000"/>
          <w:sz w:val="22"/>
          <w:szCs w:val="22"/>
        </w:rPr>
        <w:br/>
        <w:t>области, Правительства Кировской области, названия и реквизиты представленных документов с их описью (при наличии) и регистрирует их в день получения в следующем порядке:</w:t>
      </w:r>
    </w:p>
    <w:p w:rsidR="00240F17" w:rsidRPr="004123D3" w:rsidRDefault="00240F17" w:rsidP="0024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5.1.1.1. В случае несовпадения состава, названия и (или) реквизитов представленных документов </w:t>
      </w:r>
      <w:r w:rsidR="00CA660A"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>с описью представленных документов (при наличии) делает в описи соответствующие отметки.</w:t>
      </w:r>
    </w:p>
    <w:p w:rsidR="00240F17" w:rsidRPr="004123D3" w:rsidRDefault="00240F17" w:rsidP="0024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5.1.1.2. Делает во всех экземплярах описи представленных документов либо во всех экземплярах заявления о предоставлении средств государственной поддержки отметку о дне принятия документов.</w:t>
      </w:r>
    </w:p>
    <w:p w:rsidR="00240F17" w:rsidRPr="004123D3" w:rsidRDefault="00240F17" w:rsidP="0024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5.1.1.3. Вносит реквизиты описи представленных документов в журнал, составленный по прилагаемой форме (или в произвольной форме). </w:t>
      </w:r>
    </w:p>
    <w:p w:rsidR="00240F17" w:rsidRPr="004123D3" w:rsidRDefault="00240F17" w:rsidP="0024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Реквизиты документов на получение субсидии на возмещение части затрат на уплату процентов </w:t>
      </w:r>
      <w:r w:rsidR="00CA660A"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 xml:space="preserve">по кредитам, полученным в российских кредитных организациях, и займам, полученным </w:t>
      </w:r>
      <w:r w:rsidR="00CA660A"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>в сельскохозяйственных кредитных потребительских кооперативах вносятся  в специальный журнал, составленный по форме, утверждённой министерством сельского хозяйства и продовольствия Кировской области, листы которого должны быть пронумерованы, прошнурованы и скреплены печатью органа местного самоуправления.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5.1.1.4. Возвращает получателю средств государственной поддержки один экземпляр описи представленных документов (при наличии) либо заявления о предоставлении средств государственной поддержки с отметкой о приеме документов. 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lastRenderedPageBreak/>
        <w:t>5.1.2. Проверяет соответствие поданных получателем средств государственной поддержки документов установленным требованиям, включая полноту представленных документов, соблюдение установленной формы, наличие необходимой подписи, соблюдение сроков предоставления документов.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Соблюдение формы представленных документов устанавливается на основании их сличения </w:t>
      </w:r>
      <w:r w:rsidR="002028E8">
        <w:rPr>
          <w:color w:val="000000"/>
          <w:sz w:val="22"/>
          <w:szCs w:val="22"/>
        </w:rPr>
        <w:br/>
      </w:r>
      <w:r w:rsidRPr="004123D3">
        <w:rPr>
          <w:color w:val="000000"/>
          <w:sz w:val="22"/>
          <w:szCs w:val="22"/>
        </w:rPr>
        <w:t xml:space="preserve">с формами документов, утверждёнными правовыми актами министерства сельского хозяйства </w:t>
      </w:r>
      <w:r w:rsidR="002028E8">
        <w:rPr>
          <w:color w:val="000000"/>
          <w:sz w:val="22"/>
          <w:szCs w:val="22"/>
        </w:rPr>
        <w:br/>
      </w:r>
      <w:r w:rsidRPr="004123D3">
        <w:rPr>
          <w:color w:val="000000"/>
          <w:sz w:val="22"/>
          <w:szCs w:val="22"/>
        </w:rPr>
        <w:t>и продовольствия Кировской области, Правительства Кировской области.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Соблюдение установленных сроков предоставления документов устанавливается на основании сроков, установленных правовыми актами о предоставлении соответствующего вида государственной поддержки, либо размещенными в установленном Правительством Кировской области порядке извещениями министерства сельского хозяйства и продовольствия Кировской области.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5.2. Достоверность сведений в представленных документах, включая фактические объемы закупленных товаров, выполненных работ, оказанных услуг, на которые предоставляются средства поддержки сельскохозяйственного производства; суммы затрат, произведенных получателями средств поддержки, правильность исчисления размеров субсидий, подлежащих предоставлению получателям средств государственной поддержки; правильность исчисления размеров средств поддержки, подлежащей предоставлению, устанавливаются Проверочной группой в ходе проведения второго этапа плановой (внеплановой) проверки по документальному и фактическому исследованию финансовых и хозяйственных операций, совершенных проверяемой организацией в проверяемом периоде.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Проверки по документальному исследованию проводится по договорам, финансовым, банковским, бухгалтерским, отчетным и иным документам проверяемой организации, в том числе методом анализа </w:t>
      </w:r>
      <w:r w:rsidR="002028E8">
        <w:rPr>
          <w:color w:val="000000"/>
          <w:sz w:val="22"/>
          <w:szCs w:val="22"/>
        </w:rPr>
        <w:br/>
      </w:r>
      <w:r w:rsidRPr="004123D3">
        <w:rPr>
          <w:color w:val="000000"/>
          <w:sz w:val="22"/>
          <w:szCs w:val="22"/>
        </w:rPr>
        <w:t>и оценки полученной из них информации.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Проверки по фактическому исследованию приобретенных товаров, выполненных работ, оказанных услуг, обеспечению сохранности и использованию имущества проводятся методом осмотра, инвентаризации, наблюдения, пересчета.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5.2.1. Руководитель Проверочной группы: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предъявляет руководителю проверяемой организации удостоверение о проведении проверки;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представляет членов Проверочной группы;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решает организационно-технические вопросы проведения проверки.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5.2.2. В ходе проведения второго этапа плановой (внеплановой) проверки члены Проверочной группы могут: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изучать учредительные, плановые, отчетные, бухгалтерские документы;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проверять, по данным первичных документов, целесообразность, достоверность и правильность хозяйственных операций, соответствие формы документов действующему законодательству;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сопоставлять данные первичных документов, относящихся к взаимосвязанным хозяйственным операциям (например: сопоставление данных о количестве надоенного молока с данными по начислению заработной платы за произведённую продукцию, сопоставление данных о продаже (покупке) товара </w:t>
      </w:r>
      <w:r w:rsidR="00CA660A">
        <w:rPr>
          <w:color w:val="000000"/>
          <w:sz w:val="22"/>
          <w:szCs w:val="22"/>
        </w:rPr>
        <w:br/>
      </w:r>
      <w:r w:rsidRPr="004123D3">
        <w:rPr>
          <w:color w:val="000000"/>
          <w:sz w:val="22"/>
          <w:szCs w:val="22"/>
        </w:rPr>
        <w:t>с данными о перевозке товара (по путевым листам);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требовать проведения и личного присутствия на внеочередной частичной (выборочной) или сплошной инвентаризации материальных ценностей и контрольного обмера выполненных работ;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в необходимых случаях, привлекать к проверке должностных лиц из других структур для определения качества и количества сырья, материалов и готовой продукции, объёма выполненных работ;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проводить визуальный осмотр материальных ценностей;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устанавливать достоверность хозяйственных операций путём фактического исследования первичных документов и их арифметической проверки: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при фактическом исследовании устанавливается: правильность заполнения всех реквизитов, наличие неоговорённых исправлений, подчисток, дописок текста и цифр, подлинность подписей должностных </w:t>
      </w:r>
      <w:r w:rsidR="00CA660A">
        <w:rPr>
          <w:color w:val="000000"/>
          <w:sz w:val="22"/>
          <w:szCs w:val="22"/>
        </w:rPr>
        <w:br/>
      </w:r>
      <w:r w:rsidRPr="004123D3">
        <w:rPr>
          <w:color w:val="000000"/>
          <w:sz w:val="22"/>
          <w:szCs w:val="22"/>
        </w:rPr>
        <w:t>и материально ответственных лиц, путём сопоставления с подписями в других документах или получения личного подтверждения работника,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при арифметической проверке определяется правильность подсчётов в первичных документах; 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иные действия в пределах установленных полномочий, не противоречащие правовым актам Российской Федерации и Кировской области.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5.2.3. Руководитель Проверочной группы в случае необходимости запрашивает: </w:t>
      </w:r>
    </w:p>
    <w:p w:rsidR="00CA660A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объяснения от должностных лиц, материально ответственных и иных лиц проверяемой организации;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заверенные копии документов, необходимых для проведения проверки; 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информацию, касающуюся финансово-хозяйственной деятельности объекта проверки;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бухгалтерские книги, отчеты и другие документы.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В случае отказа от предоставления выше указанных документов в акте проверки делается соответствующая запись.</w:t>
      </w:r>
    </w:p>
    <w:p w:rsidR="00240F17" w:rsidRPr="004123D3" w:rsidRDefault="00240F17" w:rsidP="00240F17">
      <w:pPr>
        <w:pStyle w:val="3"/>
        <w:numPr>
          <w:ilvl w:val="2"/>
          <w:numId w:val="13"/>
        </w:numPr>
        <w:spacing w:before="0" w:after="0"/>
        <w:ind w:left="0" w:firstLine="709"/>
        <w:rPr>
          <w:rFonts w:ascii="Times New Roman" w:hAnsi="Times New Roman"/>
          <w:color w:val="000000"/>
          <w:sz w:val="22"/>
          <w:szCs w:val="22"/>
        </w:rPr>
      </w:pPr>
      <w:r w:rsidRPr="004123D3">
        <w:rPr>
          <w:rFonts w:ascii="Times New Roman" w:hAnsi="Times New Roman"/>
          <w:color w:val="000000"/>
          <w:sz w:val="22"/>
          <w:szCs w:val="22"/>
        </w:rPr>
        <w:lastRenderedPageBreak/>
        <w:t>6. Порядок оформления результатов проведения проверки</w:t>
      </w:r>
    </w:p>
    <w:p w:rsidR="00240F17" w:rsidRPr="004123D3" w:rsidRDefault="00240F17" w:rsidP="00240F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6.1. После проведения первого этапа плановой (внеплановой) проверки:</w:t>
      </w:r>
    </w:p>
    <w:p w:rsidR="00240F17" w:rsidRPr="004123D3" w:rsidRDefault="00240F17" w:rsidP="00240F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6.1.1. В случае выявления несоответствия поданных документов требованиям, установленным правовыми актами Правительства Кировской области, министерства сельского хозяйства и продовольствия Кировской области, Сектор сельского хозяйства возвращает данные документы получателю средств государственной поддержки не позднее пяти рабочих дней со дня их подачи с нарочным (под подпись) </w:t>
      </w:r>
      <w:r w:rsidR="00FA7813"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 xml:space="preserve">или заказным письмом с уведомлением о вручении с письменным указанием причин возврата. </w:t>
      </w:r>
    </w:p>
    <w:p w:rsidR="00240F17" w:rsidRPr="004123D3" w:rsidRDefault="00240F17" w:rsidP="00240F17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В случае такого возврата документов получатель средств государственной поддержки после устранения причин возврата вправе вновь подать документы в сроки, установленные правовыми актами Правительства Кировской области, министерства сельского хозяйства и продовольствия Кировской области.</w:t>
      </w:r>
    </w:p>
    <w:p w:rsidR="00240F17" w:rsidRPr="004123D3" w:rsidRDefault="00240F17" w:rsidP="00240F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6.1.2. Если на первом этапе плановой (внеплановой) проверки подтверждены полнота, соответствие формы поданных документов установленным требованиям и соблюдение сроков представления документов, то по соответствующему комплекту документов незамедлительно проводится второй этап плановой (внеплановой) проверки. </w:t>
      </w:r>
    </w:p>
    <w:p w:rsidR="00240F17" w:rsidRPr="004123D3" w:rsidRDefault="00240F17" w:rsidP="00240F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По документам, предоставленным для получения субсидии на возмещение части затрат на уплату процентов по кредитам, полученным в российских кредитных организациях, и займам, полученным </w:t>
      </w:r>
      <w:r w:rsidR="00FA7813"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>в сельскохозяйственных кредитных потребительских кооперативах), второй этап плановой (внеплановой) проверки не проводится.</w:t>
      </w:r>
    </w:p>
    <w:p w:rsidR="00240F17" w:rsidRPr="004123D3" w:rsidRDefault="00240F17" w:rsidP="00240F17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pacing w:val="2"/>
          <w:sz w:val="22"/>
          <w:szCs w:val="22"/>
        </w:rPr>
        <w:t>6.2. Результаты проведённого второго этапа плановой (внеплановой) проверки оформляются актом проверки</w:t>
      </w:r>
      <w:r w:rsidRPr="004123D3">
        <w:rPr>
          <w:color w:val="000000"/>
          <w:sz w:val="22"/>
          <w:szCs w:val="22"/>
        </w:rPr>
        <w:t>.</w:t>
      </w:r>
    </w:p>
    <w:p w:rsidR="00240F17" w:rsidRPr="004123D3" w:rsidRDefault="00240F17" w:rsidP="00240F17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6.2.1. Акт проверки составляется на русском языке. В акте проверки не допускаются помарки, подчистки и иные исправления.</w:t>
      </w:r>
    </w:p>
    <w:p w:rsidR="00240F17" w:rsidRPr="004123D3" w:rsidRDefault="00240F17" w:rsidP="00240F17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Показатели, выраженные в иностранной валюте, приводятся в акте проверки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Федерации, на дату совершения соответствующих операций.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6.2.2. Акт проверки состоит из вводной, описательной, заключительной частей.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6.2.3. Вводная часть акта проверки должна содержать следующие сведения: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тема проверки;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дата и место составления акта проверки;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основание для проведения проверки, в том числе указание на плановый и или внеплановый характер;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фамилию, инициалы и должность руководителя и всех членов проверочной группы;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проверяемый период;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срок проведения проверки;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сведения о проверяемой организации: полное и краткое наименование, идентификационный номер налогоплательщика (ИНН), номер и дату свидетельства о внесении записи в единый государственный реестр юридических лиц и основной государственный регистрационный номер, перечень и реквизиты счетов </w:t>
      </w:r>
      <w:r w:rsidR="00FA7813"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 xml:space="preserve">в кредитных организациях, а также лицевых счетов (включая закрытые на момент проверки, </w:t>
      </w:r>
      <w:r w:rsidR="00FA7813"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>но действовавшие в проверяемом периоде), фамилии, инициалы и должности лиц имевших право подписи денежных и расчетных документов в проверяемый период;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другие данные, необходимые для полной характеристики проверяемой организации.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6.2.4. Описательная часть акта проверки должна содержать описание проведенной работы </w:t>
      </w:r>
      <w:r w:rsidR="00FA7813"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>и выявленных нарушений.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6.2.5. Акт проверки составляется в двух экземплярах: один экземпляр для проверяемой организации, один экземпляр для проверочной группы.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6.2.6. Акт проверки имеет сквозную нумерацию страниц. Объем акта проверки не ограничивается, </w:t>
      </w:r>
      <w:r w:rsidR="00FA7813">
        <w:rPr>
          <w:color w:val="000000"/>
          <w:sz w:val="22"/>
          <w:szCs w:val="22"/>
        </w:rPr>
        <w:br/>
      </w:r>
      <w:r w:rsidRPr="004123D3">
        <w:rPr>
          <w:color w:val="000000"/>
          <w:sz w:val="22"/>
          <w:szCs w:val="22"/>
        </w:rPr>
        <w:t>но проверяющие должны стремиться к разумной краткости изложения.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>6.2.7. Каждый экземпляр акта проверки подписывается руководителем и членами проверочной группы.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6.2.8. В случае отказа руководителя проверяемой организации, либо лица, его замещающего, получить акт проверки руководителем проверочной группы в конце проверки делается запись об отказе указанного лица от получения акта проверки. При этом акт проверки в течение 3 рабочих дней направляется проверенной организации заказным почтовым отправлением с уведомлением о вручении либо иным способом позволяющим установить факт и дату его направления проверенной организации. </w:t>
      </w:r>
    </w:p>
    <w:p w:rsidR="00240F17" w:rsidRPr="004123D3" w:rsidRDefault="00240F17" w:rsidP="00240F1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123D3">
        <w:rPr>
          <w:color w:val="000000"/>
          <w:sz w:val="22"/>
          <w:szCs w:val="22"/>
        </w:rPr>
        <w:t xml:space="preserve">Документ, подтверждающий факт направления акта проверки проверенной организации, приобщается к материалам проверки. 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6.2.9. Материалы по проверке должны содержать: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удостоверение на проведение проверки;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акт проверки;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lastRenderedPageBreak/>
        <w:t xml:space="preserve">акт визуального осмотра (при их наличии); 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объяснения должностных и материально ответственных лиц (при их наличии);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иные документы, имеющие отношение к проведению проверки.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4123D3">
        <w:rPr>
          <w:rFonts w:ascii="Times New Roman" w:hAnsi="Times New Roman" w:cs="Times New Roman"/>
          <w:b/>
          <w:color w:val="000000"/>
        </w:rPr>
        <w:t>7. Порядок принятия решений по результатам проверки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7.1.  Материалы второго этапа плановой (внеплановой) проверки совместно с комплектом представленных документов для получения средств государственной поддержки, Проверочная группа выносит на рассмотрение заседания комиссии по контролю за полнотой и достоверностью, а также соблюдением установленной формы и сроков предоставления документов для получения средств государственной поддержки сельскохозяйственного производства (далее – Комиссия).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Комиссия, после рассмотрения материалов проверки, выносит решение, которое оформляется протоколом. 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7.2. Если плановой (внеплановой) проверкой подтверждены полнота, соблюдение установленных форм и сроков представления документов и достоверность содержащихся в них сведений, Комиссия принимает совместное решение о соответствии представленных документов для получения средств государственной поддержки требованиям, установленным правовыми актами Правительства Кировской области, министерства сельского хозяйства и продовольствия Кировской области, и принятии документов к субсидированию объекта проверки, т.е. направлении документов, поданных для получения средств государственной поддержки, </w:t>
      </w:r>
      <w:r w:rsidR="00FA7813"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>в министерство сельского хозяйства и продовольствия Кировской области для субсидирования.</w:t>
      </w:r>
    </w:p>
    <w:p w:rsidR="00240F17" w:rsidRPr="004123D3" w:rsidRDefault="00240F17" w:rsidP="0024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7.3. Если плановой (внеплановой) проверкой не подтверждено соответствие документов указанным требованиям, Комиссия принимает решение о возвращении комплекта документов получателю средств государственной поддержки с сопроводительным письмом, перечисляющим причины возврата, и протоколом комиссии (выпиской из протокола), с нарочным (под подпись) или заказным письмом с уведомлением </w:t>
      </w:r>
      <w:r w:rsidR="00FA7813"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 xml:space="preserve">о вручении. </w:t>
      </w:r>
    </w:p>
    <w:p w:rsidR="00240F17" w:rsidRPr="004123D3" w:rsidRDefault="00240F17" w:rsidP="00240F1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4123D3">
        <w:rPr>
          <w:rFonts w:ascii="Times New Roman" w:hAnsi="Times New Roman" w:cs="Times New Roman"/>
          <w:b/>
          <w:color w:val="000000"/>
        </w:rPr>
        <w:t>8. Хранение документов</w:t>
      </w:r>
    </w:p>
    <w:p w:rsidR="00240F17" w:rsidRPr="004123D3" w:rsidRDefault="00240F17" w:rsidP="00240F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8.1. Документы, образовавшиеся в результате проведения проверки, подлежат учету и хранению </w:t>
      </w:r>
      <w:r w:rsidR="00FA7813">
        <w:rPr>
          <w:rFonts w:ascii="Times New Roman" w:hAnsi="Times New Roman" w:cs="Times New Roman"/>
          <w:color w:val="000000"/>
        </w:rPr>
        <w:br/>
      </w:r>
      <w:r w:rsidRPr="004123D3">
        <w:rPr>
          <w:rFonts w:ascii="Times New Roman" w:hAnsi="Times New Roman" w:cs="Times New Roman"/>
          <w:color w:val="000000"/>
        </w:rPr>
        <w:t>в установленном администрацией Тужинского муниципального района- порядке делопроизводства.</w:t>
      </w:r>
    </w:p>
    <w:p w:rsidR="00240F17" w:rsidRPr="004123D3" w:rsidRDefault="00240F17" w:rsidP="00240F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8.2. Сектор сельского хозяйства ведёт учёт проведённых проверок в журнале в произвольной форме.</w:t>
      </w:r>
    </w:p>
    <w:p w:rsidR="00240F17" w:rsidRPr="004123D3" w:rsidRDefault="00240F17" w:rsidP="00240F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40F17" w:rsidRDefault="00240F17" w:rsidP="00240F17">
      <w:pPr>
        <w:spacing w:after="0" w:line="240" w:lineRule="auto"/>
        <w:ind w:firstLine="6237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Приложение к Порядку </w:t>
      </w:r>
    </w:p>
    <w:p w:rsidR="00FA7813" w:rsidRPr="004123D3" w:rsidRDefault="00FA7813" w:rsidP="00240F17">
      <w:pPr>
        <w:spacing w:after="0" w:line="240" w:lineRule="auto"/>
        <w:ind w:firstLine="6237"/>
        <w:jc w:val="both"/>
        <w:rPr>
          <w:rFonts w:ascii="Times New Roman" w:hAnsi="Times New Roman" w:cs="Times New Roman"/>
          <w:color w:val="000000"/>
        </w:rPr>
      </w:pPr>
    </w:p>
    <w:p w:rsidR="00240F17" w:rsidRPr="004123D3" w:rsidRDefault="00240F17" w:rsidP="00240F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position w:val="-6"/>
        </w:rPr>
      </w:pPr>
      <w:r w:rsidRPr="004123D3">
        <w:rPr>
          <w:rFonts w:ascii="Times New Roman" w:hAnsi="Times New Roman" w:cs="Times New Roman"/>
          <w:b/>
          <w:color w:val="000000"/>
          <w:position w:val="-6"/>
        </w:rPr>
        <w:t>АДМИНИСТРАЦИЯ ТУЖИНСКОГО МУНИЦИПАЛЬНОГО РАЙОНА</w:t>
      </w:r>
    </w:p>
    <w:p w:rsidR="00240F17" w:rsidRPr="004123D3" w:rsidRDefault="00240F17" w:rsidP="00240F1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  <w:u w:val="single"/>
        </w:rPr>
        <w:t>ОГРН 1024301292003, ИНН 4332001220, ул. Горького, д. 5, пгт. Тужа</w:t>
      </w:r>
      <w:r w:rsidRPr="004123D3">
        <w:rPr>
          <w:rFonts w:ascii="Times New Roman" w:hAnsi="Times New Roman" w:cs="Times New Roman"/>
          <w:color w:val="000000"/>
        </w:rPr>
        <w:t>,</w:t>
      </w:r>
    </w:p>
    <w:p w:rsidR="00240F17" w:rsidRPr="004123D3" w:rsidRDefault="00240F17" w:rsidP="00240F17">
      <w:pPr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4123D3">
        <w:rPr>
          <w:rFonts w:ascii="Times New Roman" w:hAnsi="Times New Roman" w:cs="Times New Roman"/>
          <w:color w:val="000000"/>
          <w:u w:val="single"/>
        </w:rPr>
        <w:t xml:space="preserve">Тужинского муниципального района, Кировской области, 612200          </w:t>
      </w:r>
    </w:p>
    <w:p w:rsidR="00240F17" w:rsidRPr="00824D64" w:rsidRDefault="00240F17" w:rsidP="00240F17">
      <w:pPr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  <w:lang w:val="en-US"/>
        </w:rPr>
      </w:pPr>
      <w:r w:rsidRPr="004123D3">
        <w:rPr>
          <w:rFonts w:ascii="Times New Roman" w:hAnsi="Times New Roman" w:cs="Times New Roman"/>
          <w:color w:val="000000"/>
          <w:u w:val="single"/>
        </w:rPr>
        <w:t>тел</w:t>
      </w:r>
      <w:r w:rsidRPr="00240F17">
        <w:rPr>
          <w:rFonts w:ascii="Times New Roman" w:hAnsi="Times New Roman" w:cs="Times New Roman"/>
          <w:color w:val="000000"/>
          <w:u w:val="single"/>
          <w:lang w:val="en-US"/>
        </w:rPr>
        <w:t xml:space="preserve">.8(83340) 2-17-38, </w:t>
      </w:r>
      <w:r w:rsidRPr="004123D3">
        <w:rPr>
          <w:rFonts w:ascii="Times New Roman" w:hAnsi="Times New Roman" w:cs="Times New Roman"/>
          <w:color w:val="000000"/>
          <w:u w:val="single"/>
          <w:lang w:val="en-US"/>
        </w:rPr>
        <w:t>E</w:t>
      </w:r>
      <w:r w:rsidRPr="00240F17">
        <w:rPr>
          <w:rFonts w:ascii="Times New Roman" w:hAnsi="Times New Roman" w:cs="Times New Roman"/>
          <w:color w:val="000000"/>
          <w:u w:val="single"/>
          <w:lang w:val="en-US"/>
        </w:rPr>
        <w:t>-</w:t>
      </w:r>
      <w:r w:rsidRPr="004123D3">
        <w:rPr>
          <w:rFonts w:ascii="Times New Roman" w:hAnsi="Times New Roman" w:cs="Times New Roman"/>
          <w:color w:val="000000"/>
          <w:u w:val="single"/>
          <w:lang w:val="en-US"/>
        </w:rPr>
        <w:t>mail</w:t>
      </w:r>
      <w:r w:rsidRPr="00240F17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: </w:t>
      </w:r>
      <w:r w:rsidRPr="004123D3">
        <w:rPr>
          <w:rFonts w:ascii="Times New Roman" w:hAnsi="Times New Roman" w:cs="Times New Roman"/>
          <w:color w:val="000000"/>
          <w:u w:val="single"/>
          <w:lang w:val="en-US"/>
        </w:rPr>
        <w:t>sxtuga</w:t>
      </w:r>
      <w:r w:rsidRPr="00240F17">
        <w:rPr>
          <w:rFonts w:ascii="Times New Roman" w:hAnsi="Times New Roman" w:cs="Times New Roman"/>
          <w:color w:val="000000"/>
          <w:u w:val="single"/>
          <w:lang w:val="en-US"/>
        </w:rPr>
        <w:t>@</w:t>
      </w:r>
      <w:r w:rsidRPr="004123D3">
        <w:rPr>
          <w:rFonts w:ascii="Times New Roman" w:hAnsi="Times New Roman" w:cs="Times New Roman"/>
          <w:color w:val="000000"/>
          <w:u w:val="single"/>
          <w:lang w:val="en-US"/>
        </w:rPr>
        <w:t>dsx</w:t>
      </w:r>
      <w:r w:rsidRPr="00240F17">
        <w:rPr>
          <w:rFonts w:ascii="Times New Roman" w:hAnsi="Times New Roman" w:cs="Times New Roman"/>
          <w:color w:val="000000"/>
          <w:u w:val="single"/>
          <w:lang w:val="en-US"/>
        </w:rPr>
        <w:t>-</w:t>
      </w:r>
      <w:r w:rsidRPr="004123D3">
        <w:rPr>
          <w:rFonts w:ascii="Times New Roman" w:hAnsi="Times New Roman" w:cs="Times New Roman"/>
          <w:color w:val="000000"/>
          <w:u w:val="single"/>
          <w:lang w:val="en-US"/>
        </w:rPr>
        <w:t>kirov</w:t>
      </w:r>
      <w:r w:rsidRPr="00240F17">
        <w:rPr>
          <w:rFonts w:ascii="Times New Roman" w:hAnsi="Times New Roman" w:cs="Times New Roman"/>
          <w:color w:val="000000"/>
          <w:u w:val="single"/>
          <w:lang w:val="en-US"/>
        </w:rPr>
        <w:t>.</w:t>
      </w:r>
      <w:r w:rsidRPr="004123D3">
        <w:rPr>
          <w:rFonts w:ascii="Times New Roman" w:hAnsi="Times New Roman" w:cs="Times New Roman"/>
          <w:color w:val="000000"/>
          <w:u w:val="single"/>
          <w:lang w:val="en-US"/>
        </w:rPr>
        <w:t>ru</w:t>
      </w:r>
    </w:p>
    <w:p w:rsidR="00240F17" w:rsidRPr="004123D3" w:rsidRDefault="00240F17" w:rsidP="00240F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23D3">
        <w:rPr>
          <w:rFonts w:ascii="Times New Roman" w:hAnsi="Times New Roman" w:cs="Times New Roman"/>
          <w:b/>
          <w:color w:val="000000"/>
        </w:rPr>
        <w:t>УДОСТОВЕРЕНИЕ</w:t>
      </w:r>
    </w:p>
    <w:p w:rsidR="00240F17" w:rsidRPr="004123D3" w:rsidRDefault="00240F17" w:rsidP="00240F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23D3">
        <w:rPr>
          <w:rFonts w:ascii="Times New Roman" w:hAnsi="Times New Roman" w:cs="Times New Roman"/>
          <w:b/>
          <w:color w:val="000000"/>
        </w:rPr>
        <w:t>на проведение проверки</w:t>
      </w:r>
    </w:p>
    <w:p w:rsidR="00240F17" w:rsidRPr="004123D3" w:rsidRDefault="00240F17" w:rsidP="00240F1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от «___»__________20__г.</w:t>
      </w:r>
      <w:r w:rsidRPr="004123D3">
        <w:rPr>
          <w:rFonts w:ascii="Times New Roman" w:hAnsi="Times New Roman" w:cs="Times New Roman"/>
          <w:color w:val="000000"/>
        </w:rPr>
        <w:tab/>
      </w:r>
      <w:r w:rsidRPr="004123D3">
        <w:rPr>
          <w:rFonts w:ascii="Times New Roman" w:hAnsi="Times New Roman" w:cs="Times New Roman"/>
          <w:color w:val="000000"/>
        </w:rPr>
        <w:tab/>
      </w:r>
      <w:r w:rsidRPr="004123D3">
        <w:rPr>
          <w:rFonts w:ascii="Times New Roman" w:hAnsi="Times New Roman" w:cs="Times New Roman"/>
          <w:color w:val="000000"/>
        </w:rPr>
        <w:tab/>
      </w:r>
      <w:r w:rsidRPr="004123D3">
        <w:rPr>
          <w:rFonts w:ascii="Times New Roman" w:hAnsi="Times New Roman" w:cs="Times New Roman"/>
          <w:color w:val="000000"/>
        </w:rPr>
        <w:tab/>
      </w:r>
      <w:r w:rsidRPr="004123D3">
        <w:rPr>
          <w:rFonts w:ascii="Times New Roman" w:hAnsi="Times New Roman" w:cs="Times New Roman"/>
          <w:color w:val="000000"/>
        </w:rPr>
        <w:tab/>
      </w:r>
      <w:r w:rsidRPr="004123D3">
        <w:rPr>
          <w:rFonts w:ascii="Times New Roman" w:hAnsi="Times New Roman" w:cs="Times New Roman"/>
          <w:color w:val="000000"/>
        </w:rPr>
        <w:tab/>
      </w:r>
      <w:r w:rsidRPr="004123D3">
        <w:rPr>
          <w:rFonts w:ascii="Times New Roman" w:hAnsi="Times New Roman" w:cs="Times New Roman"/>
          <w:color w:val="000000"/>
        </w:rPr>
        <w:tab/>
      </w:r>
      <w:r w:rsidRPr="004123D3">
        <w:rPr>
          <w:rFonts w:ascii="Times New Roman" w:hAnsi="Times New Roman" w:cs="Times New Roman"/>
          <w:color w:val="000000"/>
        </w:rPr>
        <w:tab/>
        <w:t>№_____</w:t>
      </w:r>
    </w:p>
    <w:p w:rsidR="00240F17" w:rsidRPr="004123D3" w:rsidRDefault="00240F17" w:rsidP="00240F1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40F17" w:rsidRPr="004123D3" w:rsidRDefault="00240F17" w:rsidP="00240F1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  <w:u w:val="single"/>
        </w:rPr>
        <w:t>Поручается проведение проверки</w:t>
      </w:r>
      <w:r w:rsidRPr="004123D3">
        <w:rPr>
          <w:rFonts w:ascii="Times New Roman" w:hAnsi="Times New Roman" w:cs="Times New Roman"/>
          <w:color w:val="000000"/>
        </w:rPr>
        <w:t>:</w:t>
      </w:r>
    </w:p>
    <w:p w:rsidR="00240F17" w:rsidRPr="004123D3" w:rsidRDefault="00240F17" w:rsidP="00240F17">
      <w:pP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:rsidR="00240F17" w:rsidRPr="004123D3" w:rsidRDefault="00240F17" w:rsidP="00240F1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  <w:u w:val="single"/>
        </w:rPr>
        <w:t>Основание проведения проверки</w:t>
      </w:r>
      <w:r w:rsidRPr="004123D3">
        <w:rPr>
          <w:rFonts w:ascii="Times New Roman" w:hAnsi="Times New Roman" w:cs="Times New Roman"/>
          <w:color w:val="000000"/>
        </w:rPr>
        <w:t xml:space="preserve">: </w:t>
      </w:r>
    </w:p>
    <w:p w:rsidR="00240F17" w:rsidRPr="004123D3" w:rsidRDefault="00240F17" w:rsidP="00240F17">
      <w:pP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:rsidR="00240F17" w:rsidRPr="004123D3" w:rsidRDefault="00240F17" w:rsidP="00240F17">
      <w:pP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4123D3">
        <w:rPr>
          <w:rFonts w:ascii="Times New Roman" w:hAnsi="Times New Roman" w:cs="Times New Roman"/>
          <w:color w:val="000000"/>
          <w:u w:val="single"/>
        </w:rPr>
        <w:t>Наименование объекта проверки</w:t>
      </w:r>
      <w:r w:rsidRPr="004123D3">
        <w:rPr>
          <w:rFonts w:ascii="Times New Roman" w:hAnsi="Times New Roman" w:cs="Times New Roman"/>
          <w:color w:val="000000"/>
        </w:rPr>
        <w:t>:</w:t>
      </w:r>
    </w:p>
    <w:p w:rsidR="00240F17" w:rsidRPr="004123D3" w:rsidRDefault="00240F17" w:rsidP="00240F17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240F17" w:rsidRPr="004123D3" w:rsidRDefault="00240F17" w:rsidP="00240F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  <w:u w:val="single"/>
        </w:rPr>
        <w:t>Тематика проверки</w:t>
      </w:r>
      <w:r w:rsidRPr="004123D3">
        <w:rPr>
          <w:rFonts w:ascii="Times New Roman" w:hAnsi="Times New Roman" w:cs="Times New Roman"/>
          <w:color w:val="000000"/>
        </w:rPr>
        <w:t>:</w:t>
      </w:r>
    </w:p>
    <w:p w:rsidR="00240F17" w:rsidRPr="004123D3" w:rsidRDefault="00240F17" w:rsidP="00240F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40F17" w:rsidRPr="004123D3" w:rsidRDefault="00240F17" w:rsidP="00240F1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  <w:u w:val="single"/>
        </w:rPr>
        <w:t>Проверяемый период</w:t>
      </w:r>
      <w:r w:rsidRPr="004123D3">
        <w:rPr>
          <w:rFonts w:ascii="Times New Roman" w:hAnsi="Times New Roman" w:cs="Times New Roman"/>
          <w:color w:val="000000"/>
        </w:rPr>
        <w:t xml:space="preserve">:  </w:t>
      </w:r>
    </w:p>
    <w:p w:rsidR="00240F17" w:rsidRPr="004123D3" w:rsidRDefault="00240F17" w:rsidP="00240F17">
      <w:pP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:rsidR="00240F17" w:rsidRPr="004123D3" w:rsidRDefault="00240F17" w:rsidP="00240F17">
      <w:pP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4123D3">
        <w:rPr>
          <w:rFonts w:ascii="Times New Roman" w:hAnsi="Times New Roman" w:cs="Times New Roman"/>
          <w:color w:val="000000"/>
          <w:u w:val="single"/>
        </w:rPr>
        <w:t>Срок проведения проверки</w:t>
      </w:r>
      <w:r w:rsidRPr="004123D3">
        <w:rPr>
          <w:rFonts w:ascii="Times New Roman" w:hAnsi="Times New Roman" w:cs="Times New Roman"/>
          <w:color w:val="000000"/>
        </w:rPr>
        <w:t xml:space="preserve">: </w:t>
      </w:r>
    </w:p>
    <w:p w:rsidR="00240F17" w:rsidRPr="004123D3" w:rsidRDefault="00240F17" w:rsidP="00240F17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240F17" w:rsidRPr="004123D3" w:rsidRDefault="00240F17" w:rsidP="00240F17">
      <w:pPr>
        <w:tabs>
          <w:tab w:val="left" w:pos="4968"/>
          <w:tab w:val="left" w:pos="6168"/>
        </w:tabs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4123D3">
        <w:rPr>
          <w:rFonts w:ascii="Times New Roman" w:hAnsi="Times New Roman" w:cs="Times New Roman"/>
          <w:color w:val="000000"/>
          <w:u w:val="single"/>
        </w:rPr>
        <w:t>Глава Тужинского муниципального района</w:t>
      </w:r>
      <w:r w:rsidRPr="004123D3">
        <w:rPr>
          <w:rFonts w:ascii="Times New Roman" w:hAnsi="Times New Roman" w:cs="Times New Roman"/>
          <w:color w:val="000000"/>
        </w:rPr>
        <w:t xml:space="preserve"> ___________   _________________</w:t>
      </w:r>
    </w:p>
    <w:p w:rsidR="00240F17" w:rsidRPr="004123D3" w:rsidRDefault="002028E8" w:rsidP="00240F17">
      <w:pPr>
        <w:tabs>
          <w:tab w:val="left" w:pos="4968"/>
          <w:tab w:val="left" w:pos="6168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</w:t>
      </w:r>
      <w:r w:rsidR="00240F17" w:rsidRPr="004123D3">
        <w:rPr>
          <w:rFonts w:ascii="Times New Roman" w:hAnsi="Times New Roman" w:cs="Times New Roman"/>
          <w:color w:val="000000"/>
        </w:rPr>
        <w:t xml:space="preserve"> (подпись)    (расшифровка подписи)</w:t>
      </w:r>
    </w:p>
    <w:p w:rsidR="00240F17" w:rsidRPr="004123D3" w:rsidRDefault="00240F17" w:rsidP="00240F17">
      <w:pPr>
        <w:tabs>
          <w:tab w:val="left" w:pos="4968"/>
          <w:tab w:val="left" w:pos="6168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МП</w:t>
      </w:r>
    </w:p>
    <w:p w:rsidR="00240F17" w:rsidRPr="004123D3" w:rsidRDefault="00240F17" w:rsidP="00240F17">
      <w:pPr>
        <w:tabs>
          <w:tab w:val="left" w:pos="4968"/>
          <w:tab w:val="left" w:pos="6168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240F17" w:rsidRPr="004123D3" w:rsidRDefault="00240F17" w:rsidP="00240F17">
      <w:pPr>
        <w:tabs>
          <w:tab w:val="left" w:pos="4968"/>
          <w:tab w:val="left" w:pos="6168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Представлено руководителю </w:t>
      </w:r>
    </w:p>
    <w:p w:rsidR="00240F17" w:rsidRPr="004123D3" w:rsidRDefault="00240F17" w:rsidP="00240F17">
      <w:pPr>
        <w:tabs>
          <w:tab w:val="left" w:pos="4968"/>
          <w:tab w:val="left" w:pos="6168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проверяемой организации  ___________       __________   __________________</w:t>
      </w:r>
    </w:p>
    <w:p w:rsidR="00240F17" w:rsidRPr="004123D3" w:rsidRDefault="00240F17" w:rsidP="00240F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 xml:space="preserve">                                                     (дата)</w:t>
      </w:r>
      <w:r w:rsidRPr="004123D3">
        <w:rPr>
          <w:rFonts w:ascii="Times New Roman" w:hAnsi="Times New Roman" w:cs="Times New Roman"/>
          <w:color w:val="000000"/>
        </w:rPr>
        <w:tab/>
        <w:t xml:space="preserve">          </w:t>
      </w:r>
      <w:r w:rsidR="002028E8">
        <w:rPr>
          <w:rFonts w:ascii="Times New Roman" w:hAnsi="Times New Roman" w:cs="Times New Roman"/>
          <w:color w:val="000000"/>
        </w:rPr>
        <w:t xml:space="preserve">  </w:t>
      </w:r>
      <w:r w:rsidRPr="004123D3">
        <w:rPr>
          <w:rFonts w:ascii="Times New Roman" w:hAnsi="Times New Roman" w:cs="Times New Roman"/>
          <w:color w:val="000000"/>
        </w:rPr>
        <w:t xml:space="preserve"> (подпись)      (расшифровка подписи)</w:t>
      </w:r>
    </w:p>
    <w:p w:rsidR="00240F17" w:rsidRPr="004123D3" w:rsidRDefault="00240F17" w:rsidP="00240F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23D3">
        <w:rPr>
          <w:rFonts w:ascii="Times New Roman" w:hAnsi="Times New Roman" w:cs="Times New Roman"/>
          <w:color w:val="000000"/>
        </w:rPr>
        <w:t>МП</w:t>
      </w:r>
    </w:p>
    <w:p w:rsidR="00F27660" w:rsidRPr="00753E9A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27660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27660" w:rsidRDefault="00F27660" w:rsidP="00F27660">
      <w:pPr>
        <w:spacing w:after="0" w:line="240" w:lineRule="auto"/>
        <w:rPr>
          <w:rFonts w:ascii="Times New Roman" w:hAnsi="Times New Roman"/>
        </w:rPr>
      </w:pPr>
    </w:p>
    <w:p w:rsidR="00F27660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27660" w:rsidRPr="00753E9A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F27660" w:rsidRPr="00D95D93" w:rsidTr="00F27660">
        <w:tc>
          <w:tcPr>
            <w:tcW w:w="1843" w:type="dxa"/>
            <w:tcBorders>
              <w:bottom w:val="single" w:sz="4" w:space="0" w:color="auto"/>
            </w:tcBorders>
          </w:tcPr>
          <w:p w:rsidR="00F27660" w:rsidRPr="00AB4D86" w:rsidRDefault="00400D26" w:rsidP="00F276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F27660">
              <w:rPr>
                <w:rFonts w:ascii="Times New Roman" w:hAnsi="Times New Roman"/>
              </w:rPr>
              <w:t>.09.2020</w:t>
            </w:r>
          </w:p>
        </w:tc>
        <w:tc>
          <w:tcPr>
            <w:tcW w:w="2873" w:type="dxa"/>
          </w:tcPr>
          <w:p w:rsidR="00F27660" w:rsidRPr="00AB4D86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27660" w:rsidRPr="00D95D93" w:rsidRDefault="00F27660" w:rsidP="00F27660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27660" w:rsidRPr="00D95D93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400D26">
              <w:rPr>
                <w:rFonts w:ascii="Times New Roman" w:hAnsi="Times New Roman"/>
              </w:rPr>
              <w:t>7</w:t>
            </w:r>
          </w:p>
        </w:tc>
      </w:tr>
      <w:tr w:rsidR="00F27660" w:rsidRPr="00D95D93" w:rsidTr="00F27660">
        <w:trPr>
          <w:trHeight w:val="217"/>
        </w:trPr>
        <w:tc>
          <w:tcPr>
            <w:tcW w:w="9851" w:type="dxa"/>
            <w:gridSpan w:val="4"/>
          </w:tcPr>
          <w:p w:rsidR="00F27660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27660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F27660" w:rsidRPr="00753E9A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00D26" w:rsidRPr="00400D26" w:rsidRDefault="00400D26" w:rsidP="00D553D8">
      <w:pPr>
        <w:spacing w:after="0" w:line="240" w:lineRule="auto"/>
        <w:jc w:val="center"/>
        <w:rPr>
          <w:rStyle w:val="consplusnormal1"/>
          <w:rFonts w:ascii="Times New Roman" w:hAnsi="Times New Roman" w:cs="Times New Roman"/>
          <w:b/>
          <w:color w:val="000000"/>
        </w:rPr>
      </w:pPr>
      <w:r w:rsidRPr="00400D26">
        <w:rPr>
          <w:rStyle w:val="consplusnormal1"/>
          <w:rFonts w:ascii="Times New Roman" w:hAnsi="Times New Roman" w:cs="Times New Roman"/>
          <w:b/>
          <w:color w:val="000000"/>
        </w:rPr>
        <w:t xml:space="preserve">Об утверждении целевых уровней снижения в сопоставимых условиях суммарного объема потребляемых муниципальными учреждениями Тужинского муниципального района энергетических ресурсов и объема потребляемого дизельного и иного топлива, тепловой энергии, электрической энергии, а также объема потребляемой ими воды </w:t>
      </w:r>
    </w:p>
    <w:p w:rsidR="00F27660" w:rsidRPr="00400D26" w:rsidRDefault="00400D26" w:rsidP="00D553D8">
      <w:pPr>
        <w:tabs>
          <w:tab w:val="left" w:pos="3195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00D26">
        <w:rPr>
          <w:rStyle w:val="consplusnormal1"/>
          <w:rFonts w:ascii="Times New Roman" w:hAnsi="Times New Roman" w:cs="Times New Roman"/>
          <w:b/>
          <w:color w:val="000000"/>
        </w:rPr>
        <w:t>на период с 2021 по 2023 годы</w:t>
      </w:r>
    </w:p>
    <w:p w:rsidR="00F27660" w:rsidRPr="00BA1149" w:rsidRDefault="00F27660" w:rsidP="00F27660">
      <w:pPr>
        <w:pStyle w:val="ConsPlusNormal"/>
        <w:tabs>
          <w:tab w:val="left" w:pos="9356"/>
        </w:tabs>
        <w:ind w:right="284" w:firstLine="709"/>
        <w:jc w:val="both"/>
        <w:rPr>
          <w:sz w:val="22"/>
          <w:szCs w:val="22"/>
        </w:rPr>
      </w:pPr>
    </w:p>
    <w:p w:rsidR="00D553D8" w:rsidRPr="00D553D8" w:rsidRDefault="00D553D8" w:rsidP="00D55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53D8">
        <w:rPr>
          <w:rFonts w:ascii="Times New Roman" w:hAnsi="Times New Roman" w:cs="Times New Roman"/>
        </w:rPr>
        <w:t xml:space="preserve">В соответствии со статьей 24 Федерального закона от 23.11.2009 № 261-ФЗ «Об энергосбережении </w:t>
      </w:r>
      <w:r>
        <w:rPr>
          <w:rFonts w:ascii="Times New Roman" w:hAnsi="Times New Roman" w:cs="Times New Roman"/>
        </w:rPr>
        <w:br/>
      </w:r>
      <w:r w:rsidRPr="00D553D8">
        <w:rPr>
          <w:rFonts w:ascii="Times New Roman" w:hAnsi="Times New Roman" w:cs="Times New Roman"/>
        </w:rPr>
        <w:t xml:space="preserve">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07.10.2019 № 1289 </w:t>
      </w:r>
      <w:r>
        <w:rPr>
          <w:rFonts w:ascii="Times New Roman" w:hAnsi="Times New Roman" w:cs="Times New Roman"/>
        </w:rPr>
        <w:br/>
      </w:r>
      <w:r w:rsidRPr="00D553D8">
        <w:rPr>
          <w:rFonts w:ascii="Times New Roman" w:hAnsi="Times New Roman" w:cs="Times New Roman"/>
        </w:rPr>
        <w:t xml:space="preserve">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приказом Минэкономразвития России от 15.07.2020 № 425 «Об утверждении методических рекомендаций </w:t>
      </w:r>
      <w:r>
        <w:rPr>
          <w:rFonts w:ascii="Times New Roman" w:hAnsi="Times New Roman" w:cs="Times New Roman"/>
        </w:rPr>
        <w:br/>
      </w:r>
      <w:r w:rsidRPr="00D553D8">
        <w:rPr>
          <w:rFonts w:ascii="Times New Roman" w:hAnsi="Times New Roman" w:cs="Times New Roman"/>
        </w:rPr>
        <w:t>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администрация Тужинского муниципального района ПОСТАНОВЛЯЕТ:</w:t>
      </w:r>
    </w:p>
    <w:p w:rsidR="00D553D8" w:rsidRPr="00D553D8" w:rsidRDefault="00D553D8" w:rsidP="00D553D8">
      <w:pPr>
        <w:pStyle w:val="heading"/>
        <w:shd w:val="clear" w:color="auto" w:fill="auto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553D8">
        <w:rPr>
          <w:sz w:val="22"/>
          <w:szCs w:val="22"/>
        </w:rPr>
        <w:t>1. Утвердить целевые уровни снижения потребления тепловой энергии муниципальными учреждениями на период с 2021 по 2023 годы согласно приложению № 1.</w:t>
      </w:r>
    </w:p>
    <w:p w:rsidR="00D553D8" w:rsidRPr="00D553D8" w:rsidRDefault="00D553D8" w:rsidP="00D553D8">
      <w:pPr>
        <w:pStyle w:val="heading"/>
        <w:shd w:val="clear" w:color="auto" w:fill="auto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D553D8">
        <w:rPr>
          <w:sz w:val="22"/>
          <w:szCs w:val="22"/>
        </w:rPr>
        <w:tab/>
        <w:t>2. Утвердить целевые уровни снижения потребления электрической энергии муниципальными учреждениями на период с 2021 по 2023 годы согласно приложению № 2.</w:t>
      </w:r>
    </w:p>
    <w:p w:rsidR="00D553D8" w:rsidRPr="00D553D8" w:rsidRDefault="00D553D8" w:rsidP="00D553D8">
      <w:pPr>
        <w:pStyle w:val="heading"/>
        <w:shd w:val="clear" w:color="auto" w:fill="auto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553D8">
        <w:rPr>
          <w:sz w:val="22"/>
          <w:szCs w:val="22"/>
        </w:rPr>
        <w:t xml:space="preserve">3. Утвердить целевые уровни снижения водопотребления муниципальными учреждениями на период </w:t>
      </w:r>
      <w:r>
        <w:rPr>
          <w:sz w:val="22"/>
          <w:szCs w:val="22"/>
        </w:rPr>
        <w:br/>
      </w:r>
      <w:r w:rsidRPr="00D553D8">
        <w:rPr>
          <w:sz w:val="22"/>
          <w:szCs w:val="22"/>
        </w:rPr>
        <w:t>с 2021 по 2023 годы согласно приложению № 3.</w:t>
      </w:r>
    </w:p>
    <w:p w:rsidR="00D553D8" w:rsidRPr="00D553D8" w:rsidRDefault="00D553D8" w:rsidP="00D553D8">
      <w:pPr>
        <w:pStyle w:val="heading"/>
        <w:shd w:val="clear" w:color="auto" w:fill="auto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553D8">
        <w:rPr>
          <w:sz w:val="22"/>
          <w:szCs w:val="22"/>
        </w:rPr>
        <w:t>4.  Утвердить целевые уровни снижения потребления дров по муниципальным учреждениям на период с 2021 по 2023 годы согласно приложению № 4.</w:t>
      </w:r>
    </w:p>
    <w:p w:rsidR="00D553D8" w:rsidRPr="00D553D8" w:rsidRDefault="00D553D8" w:rsidP="00D553D8">
      <w:pPr>
        <w:pStyle w:val="heading"/>
        <w:shd w:val="clear" w:color="auto" w:fill="auto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553D8">
        <w:rPr>
          <w:sz w:val="22"/>
          <w:szCs w:val="22"/>
        </w:rPr>
        <w:t>5. Утвердить целевые уровни снижения потребления моторного топлива по муниципальным учреждениям на период с 2021 по 2023 годы согласно приложению № 5.</w:t>
      </w:r>
    </w:p>
    <w:p w:rsidR="00D553D8" w:rsidRPr="00D553D8" w:rsidRDefault="00D553D8" w:rsidP="00D553D8">
      <w:pPr>
        <w:pStyle w:val="heading"/>
        <w:shd w:val="clear" w:color="auto" w:fill="auto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553D8">
        <w:rPr>
          <w:sz w:val="22"/>
          <w:szCs w:val="22"/>
        </w:rPr>
        <w:t>6</w:t>
      </w:r>
      <w:r>
        <w:rPr>
          <w:sz w:val="22"/>
          <w:szCs w:val="22"/>
        </w:rPr>
        <w:t xml:space="preserve">. Рекомендовать </w:t>
      </w:r>
      <w:r w:rsidRPr="00D553D8">
        <w:rPr>
          <w:sz w:val="22"/>
          <w:szCs w:val="22"/>
        </w:rPr>
        <w:t xml:space="preserve">руководителям учреждений, указанным в приложениях, разработать </w:t>
      </w:r>
      <w:r>
        <w:rPr>
          <w:sz w:val="22"/>
          <w:szCs w:val="22"/>
        </w:rPr>
        <w:br/>
      </w:r>
      <w:r w:rsidRPr="00D553D8">
        <w:rPr>
          <w:sz w:val="22"/>
          <w:szCs w:val="22"/>
        </w:rPr>
        <w:t>или скорректировать ранее утвержденные программы энергосбережения и повышения энергетической эффективности, в соответствии с установленными целевыми уровнями снижения потребления ресурсов в срок до 31.12.2020.</w:t>
      </w:r>
    </w:p>
    <w:p w:rsidR="00D553D8" w:rsidRPr="00D553D8" w:rsidRDefault="00D553D8" w:rsidP="00D553D8">
      <w:pPr>
        <w:pStyle w:val="heading"/>
        <w:shd w:val="clear" w:color="auto" w:fill="auto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553D8">
        <w:rPr>
          <w:sz w:val="22"/>
          <w:szCs w:val="22"/>
        </w:rPr>
        <w:t xml:space="preserve">7. Главному специалисту по ЖКХ, энергетике и экологии отдела жизнеобеспечения администрации Тужинского муниципального района предупредить руководителей муниципальных учреждений </w:t>
      </w:r>
      <w:r>
        <w:rPr>
          <w:sz w:val="22"/>
          <w:szCs w:val="22"/>
        </w:rPr>
        <w:br/>
      </w:r>
      <w:r w:rsidRPr="00D553D8">
        <w:rPr>
          <w:sz w:val="22"/>
          <w:szCs w:val="22"/>
        </w:rPr>
        <w:t>о персональной ответственности за несоблюдение требований законодательства.</w:t>
      </w:r>
    </w:p>
    <w:p w:rsidR="00D553D8" w:rsidRPr="00D553D8" w:rsidRDefault="00D553D8" w:rsidP="00D553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53D8">
        <w:rPr>
          <w:rFonts w:ascii="Times New Roman" w:hAnsi="Times New Roman" w:cs="Times New Roman"/>
        </w:rPr>
        <w:t>8.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</w:t>
      </w:r>
    </w:p>
    <w:p w:rsidR="00D553D8" w:rsidRPr="00D553D8" w:rsidRDefault="00D553D8" w:rsidP="00D553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553D8">
        <w:rPr>
          <w:rFonts w:ascii="Times New Roman" w:hAnsi="Times New Roman" w:cs="Times New Roman"/>
        </w:rPr>
        <w:t>9.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27660" w:rsidRPr="00BA1149" w:rsidRDefault="00F27660" w:rsidP="00F27660">
      <w:pPr>
        <w:pStyle w:val="a4"/>
        <w:ind w:right="-710" w:firstLine="709"/>
        <w:jc w:val="both"/>
        <w:rPr>
          <w:rFonts w:ascii="Times New Roman" w:hAnsi="Times New Roman"/>
          <w:b/>
          <w:lang w:val="ru-RU"/>
        </w:rPr>
      </w:pPr>
    </w:p>
    <w:p w:rsidR="00F27660" w:rsidRPr="003906CE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И.о.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27660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 О.Н. Зубарева</w:t>
      </w:r>
    </w:p>
    <w:p w:rsidR="00F27660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</w:p>
    <w:p w:rsidR="00D553D8" w:rsidRDefault="00D553D8" w:rsidP="00F27660">
      <w:pPr>
        <w:pStyle w:val="a4"/>
        <w:ind w:right="-710"/>
        <w:rPr>
          <w:rFonts w:ascii="Times New Roman" w:hAnsi="Times New Roman"/>
          <w:lang w:val="ru-RU"/>
        </w:rPr>
      </w:pPr>
    </w:p>
    <w:p w:rsidR="005E32F6" w:rsidRDefault="005E32F6" w:rsidP="00F27660">
      <w:pPr>
        <w:pStyle w:val="a4"/>
        <w:ind w:right="-710"/>
        <w:rPr>
          <w:rFonts w:ascii="Times New Roman" w:hAnsi="Times New Roman"/>
          <w:lang w:val="ru-RU"/>
        </w:rPr>
      </w:pPr>
    </w:p>
    <w:p w:rsidR="005E32F6" w:rsidRDefault="005E32F6" w:rsidP="00F27660">
      <w:pPr>
        <w:pStyle w:val="a4"/>
        <w:ind w:right="-710"/>
        <w:rPr>
          <w:rFonts w:ascii="Times New Roman" w:hAnsi="Times New Roman"/>
          <w:lang w:val="ru-RU"/>
        </w:rPr>
      </w:pPr>
    </w:p>
    <w:p w:rsidR="005E32F6" w:rsidRDefault="005E32F6" w:rsidP="00F27660">
      <w:pPr>
        <w:pStyle w:val="a4"/>
        <w:ind w:right="-710"/>
        <w:rPr>
          <w:rFonts w:ascii="Times New Roman" w:hAnsi="Times New Roman"/>
          <w:lang w:val="ru-RU"/>
        </w:rPr>
        <w:sectPr w:rsidR="005E32F6" w:rsidSect="00166CE1">
          <w:pgSz w:w="11906" w:h="16838"/>
          <w:pgMar w:top="709" w:right="567" w:bottom="1418" w:left="851" w:header="708" w:footer="708" w:gutter="0"/>
          <w:cols w:space="708"/>
          <w:docGrid w:linePitch="360"/>
        </w:sectPr>
      </w:pPr>
    </w:p>
    <w:p w:rsidR="005E32F6" w:rsidRPr="006A64B1" w:rsidRDefault="005E32F6" w:rsidP="005E32F6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lastRenderedPageBreak/>
        <w:t>Приложение № 1</w:t>
      </w:r>
    </w:p>
    <w:p w:rsidR="005E32F6" w:rsidRPr="006A64B1" w:rsidRDefault="005E32F6" w:rsidP="005E32F6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5E32F6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УТВЕРЖДЕНЫ</w:t>
      </w:r>
    </w:p>
    <w:p w:rsidR="005E32F6" w:rsidRPr="006A64B1" w:rsidRDefault="005E32F6" w:rsidP="005E32F6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5E32F6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постановлением администрации</w:t>
      </w:r>
    </w:p>
    <w:p w:rsidR="005E32F6" w:rsidRPr="006A64B1" w:rsidRDefault="005E32F6" w:rsidP="005E32F6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Тужинского муниципального района</w:t>
      </w:r>
    </w:p>
    <w:p w:rsidR="005E32F6" w:rsidRPr="006A64B1" w:rsidRDefault="005E32F6" w:rsidP="005E32F6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от 30.09.2020 № 287</w:t>
      </w:r>
    </w:p>
    <w:p w:rsidR="005E32F6" w:rsidRDefault="005E32F6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5E32F6" w:rsidRPr="006A64B1" w:rsidRDefault="005E32F6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Целевые уровни снижения потребления</w:t>
      </w:r>
    </w:p>
    <w:p w:rsidR="005E32F6" w:rsidRPr="006A64B1" w:rsidRDefault="005E32F6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тепловой энергии муниципальными учреждениями на период с 2021 по 2023 годы (Втч/м2/ГСОП)</w:t>
      </w:r>
    </w:p>
    <w:tbl>
      <w:tblPr>
        <w:tblpPr w:leftFromText="180" w:rightFromText="180" w:vertAnchor="text" w:horzAnchor="margin" w:tblpX="-244" w:tblpY="5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1525"/>
        <w:gridCol w:w="1843"/>
        <w:gridCol w:w="1701"/>
        <w:gridCol w:w="1701"/>
        <w:gridCol w:w="1559"/>
        <w:gridCol w:w="1560"/>
        <w:gridCol w:w="1842"/>
      </w:tblGrid>
      <w:tr w:rsidR="005E32F6" w:rsidRPr="006A64B1" w:rsidTr="005E32F6">
        <w:tc>
          <w:tcPr>
            <w:tcW w:w="568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2551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Наименование потребителя</w:t>
            </w:r>
          </w:p>
        </w:tc>
        <w:tc>
          <w:tcPr>
            <w:tcW w:w="1525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Удельное годовое значение</w:t>
            </w:r>
          </w:p>
        </w:tc>
        <w:tc>
          <w:tcPr>
            <w:tcW w:w="1843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Уровень высокой эффективности (справочно)</w:t>
            </w:r>
          </w:p>
        </w:tc>
        <w:tc>
          <w:tcPr>
            <w:tcW w:w="1701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Потенциал снижения потребления</w:t>
            </w:r>
          </w:p>
        </w:tc>
        <w:tc>
          <w:tcPr>
            <w:tcW w:w="1701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экономии</w:t>
            </w:r>
          </w:p>
        </w:tc>
        <w:tc>
          <w:tcPr>
            <w:tcW w:w="1559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 год</w:t>
            </w:r>
          </w:p>
        </w:tc>
        <w:tc>
          <w:tcPr>
            <w:tcW w:w="1560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 и 2022 год</w:t>
            </w:r>
          </w:p>
        </w:tc>
        <w:tc>
          <w:tcPr>
            <w:tcW w:w="1842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2021-2023 годы</w:t>
            </w:r>
          </w:p>
        </w:tc>
      </w:tr>
      <w:tr w:rsidR="005E32F6" w:rsidRPr="006A64B1" w:rsidTr="005E32F6">
        <w:tc>
          <w:tcPr>
            <w:tcW w:w="568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551" w:type="dxa"/>
          </w:tcPr>
          <w:p w:rsidR="005E32F6" w:rsidRPr="006A64B1" w:rsidRDefault="005E32F6" w:rsidP="005E32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Администрация района (здание администрации)</w:t>
            </w:r>
          </w:p>
        </w:tc>
        <w:tc>
          <w:tcPr>
            <w:tcW w:w="1525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37,50</w:t>
            </w:r>
          </w:p>
        </w:tc>
        <w:tc>
          <w:tcPr>
            <w:tcW w:w="1843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29,7</w:t>
            </w:r>
          </w:p>
        </w:tc>
        <w:tc>
          <w:tcPr>
            <w:tcW w:w="1701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22%</w:t>
            </w:r>
          </w:p>
        </w:tc>
        <w:tc>
          <w:tcPr>
            <w:tcW w:w="1701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1559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37,30</w:t>
            </w:r>
          </w:p>
        </w:tc>
        <w:tc>
          <w:tcPr>
            <w:tcW w:w="1560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37,10</w:t>
            </w:r>
          </w:p>
        </w:tc>
        <w:tc>
          <w:tcPr>
            <w:tcW w:w="1842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36,69</w:t>
            </w:r>
          </w:p>
        </w:tc>
      </w:tr>
      <w:tr w:rsidR="005E32F6" w:rsidRPr="006A64B1" w:rsidTr="005E32F6">
        <w:tc>
          <w:tcPr>
            <w:tcW w:w="568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551" w:type="dxa"/>
          </w:tcPr>
          <w:p w:rsidR="005E32F6" w:rsidRPr="006A64B1" w:rsidRDefault="005E32F6" w:rsidP="005E32F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МБУК Тужинский РКДЦ (здание РКДЦ)</w:t>
            </w:r>
          </w:p>
        </w:tc>
        <w:tc>
          <w:tcPr>
            <w:tcW w:w="1525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40,32</w:t>
            </w:r>
          </w:p>
        </w:tc>
        <w:tc>
          <w:tcPr>
            <w:tcW w:w="1843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1701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26%</w:t>
            </w:r>
          </w:p>
        </w:tc>
        <w:tc>
          <w:tcPr>
            <w:tcW w:w="1701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3%</w:t>
            </w:r>
          </w:p>
        </w:tc>
        <w:tc>
          <w:tcPr>
            <w:tcW w:w="1559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40,06</w:t>
            </w:r>
          </w:p>
        </w:tc>
        <w:tc>
          <w:tcPr>
            <w:tcW w:w="1560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39,80</w:t>
            </w:r>
          </w:p>
        </w:tc>
        <w:tc>
          <w:tcPr>
            <w:tcW w:w="1842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39,29</w:t>
            </w:r>
          </w:p>
        </w:tc>
      </w:tr>
      <w:tr w:rsidR="005E32F6" w:rsidRPr="006A64B1" w:rsidTr="005E32F6">
        <w:tc>
          <w:tcPr>
            <w:tcW w:w="568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2551" w:type="dxa"/>
          </w:tcPr>
          <w:p w:rsidR="005E32F6" w:rsidRPr="006A64B1" w:rsidRDefault="005E32F6" w:rsidP="005E32F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МБУК Тужинский РКДЦ (здание ДК Ныр)</w:t>
            </w:r>
          </w:p>
        </w:tc>
        <w:tc>
          <w:tcPr>
            <w:tcW w:w="1525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40,21</w:t>
            </w:r>
          </w:p>
        </w:tc>
        <w:tc>
          <w:tcPr>
            <w:tcW w:w="1843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1701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26%</w:t>
            </w:r>
          </w:p>
        </w:tc>
        <w:tc>
          <w:tcPr>
            <w:tcW w:w="1701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3%</w:t>
            </w:r>
          </w:p>
        </w:tc>
        <w:tc>
          <w:tcPr>
            <w:tcW w:w="1559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39,95</w:t>
            </w:r>
          </w:p>
        </w:tc>
        <w:tc>
          <w:tcPr>
            <w:tcW w:w="1560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39,70</w:t>
            </w:r>
          </w:p>
        </w:tc>
        <w:tc>
          <w:tcPr>
            <w:tcW w:w="1842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39,18</w:t>
            </w:r>
          </w:p>
        </w:tc>
      </w:tr>
      <w:tr w:rsidR="005E32F6" w:rsidRPr="006A64B1" w:rsidTr="005E32F6">
        <w:tc>
          <w:tcPr>
            <w:tcW w:w="568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2551" w:type="dxa"/>
          </w:tcPr>
          <w:p w:rsidR="005E32F6" w:rsidRPr="006A64B1" w:rsidRDefault="005E32F6" w:rsidP="005E32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МКДОУ д/с «Сказка» (Административное здание №1 Советская, 6)</w:t>
            </w:r>
          </w:p>
        </w:tc>
        <w:tc>
          <w:tcPr>
            <w:tcW w:w="1525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62,78</w:t>
            </w:r>
          </w:p>
        </w:tc>
        <w:tc>
          <w:tcPr>
            <w:tcW w:w="1843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1701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1701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8%</w:t>
            </w:r>
          </w:p>
        </w:tc>
        <w:tc>
          <w:tcPr>
            <w:tcW w:w="1559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61,57</w:t>
            </w:r>
          </w:p>
        </w:tc>
        <w:tc>
          <w:tcPr>
            <w:tcW w:w="1560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60,35</w:t>
            </w:r>
          </w:p>
        </w:tc>
        <w:tc>
          <w:tcPr>
            <w:tcW w:w="1842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57,92</w:t>
            </w:r>
          </w:p>
        </w:tc>
      </w:tr>
      <w:tr w:rsidR="005E32F6" w:rsidRPr="006A64B1" w:rsidTr="005E32F6">
        <w:tc>
          <w:tcPr>
            <w:tcW w:w="568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551" w:type="dxa"/>
          </w:tcPr>
          <w:p w:rsidR="005E32F6" w:rsidRPr="006A64B1" w:rsidRDefault="005E32F6" w:rsidP="005E32F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МКУ ДО ДДТ п.Тужа (здание ДДТ)</w:t>
            </w:r>
          </w:p>
        </w:tc>
        <w:tc>
          <w:tcPr>
            <w:tcW w:w="1525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39,48</w:t>
            </w:r>
          </w:p>
        </w:tc>
        <w:tc>
          <w:tcPr>
            <w:tcW w:w="1843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  <w:tc>
          <w:tcPr>
            <w:tcW w:w="1701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28%</w:t>
            </w:r>
          </w:p>
        </w:tc>
        <w:tc>
          <w:tcPr>
            <w:tcW w:w="1701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3%</w:t>
            </w:r>
          </w:p>
        </w:tc>
        <w:tc>
          <w:tcPr>
            <w:tcW w:w="1559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39,20</w:t>
            </w:r>
          </w:p>
        </w:tc>
        <w:tc>
          <w:tcPr>
            <w:tcW w:w="1560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38,92</w:t>
            </w:r>
          </w:p>
        </w:tc>
        <w:tc>
          <w:tcPr>
            <w:tcW w:w="1842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38,36</w:t>
            </w:r>
          </w:p>
        </w:tc>
      </w:tr>
      <w:tr w:rsidR="005E32F6" w:rsidRPr="006A64B1" w:rsidTr="005E32F6">
        <w:tc>
          <w:tcPr>
            <w:tcW w:w="568" w:type="dxa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2551" w:type="dxa"/>
          </w:tcPr>
          <w:p w:rsidR="005E32F6" w:rsidRPr="006A64B1" w:rsidRDefault="005E32F6" w:rsidP="005E32F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МБУК  Тужинская ЦБС (здание библиотеки)</w:t>
            </w:r>
          </w:p>
        </w:tc>
        <w:tc>
          <w:tcPr>
            <w:tcW w:w="1525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53,20</w:t>
            </w:r>
          </w:p>
        </w:tc>
        <w:tc>
          <w:tcPr>
            <w:tcW w:w="1843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1701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1701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7%</w:t>
            </w:r>
          </w:p>
        </w:tc>
        <w:tc>
          <w:tcPr>
            <w:tcW w:w="1559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52,22</w:t>
            </w:r>
          </w:p>
        </w:tc>
        <w:tc>
          <w:tcPr>
            <w:tcW w:w="1560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51,23</w:t>
            </w:r>
          </w:p>
        </w:tc>
        <w:tc>
          <w:tcPr>
            <w:tcW w:w="1842" w:type="dxa"/>
            <w:vAlign w:val="center"/>
          </w:tcPr>
          <w:p w:rsidR="005E32F6" w:rsidRPr="006A64B1" w:rsidRDefault="005E32F6" w:rsidP="005E3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49,26</w:t>
            </w:r>
          </w:p>
        </w:tc>
      </w:tr>
    </w:tbl>
    <w:p w:rsidR="006D6108" w:rsidRPr="006A64B1" w:rsidRDefault="006D6108" w:rsidP="006D6108">
      <w:pPr>
        <w:spacing w:after="0" w:line="240" w:lineRule="auto"/>
        <w:ind w:left="5664" w:firstLine="708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___________</w:t>
      </w:r>
    </w:p>
    <w:p w:rsidR="005E32F6" w:rsidRPr="006A64B1" w:rsidRDefault="005E32F6" w:rsidP="006D6108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5E32F6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Приложение № 2</w:t>
      </w:r>
    </w:p>
    <w:p w:rsidR="005E32F6" w:rsidRPr="006A64B1" w:rsidRDefault="005E32F6" w:rsidP="005E32F6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5E32F6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УТВЕРЖДЕНЫ</w:t>
      </w:r>
    </w:p>
    <w:p w:rsidR="005E32F6" w:rsidRDefault="005E32F6" w:rsidP="005E32F6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5E32F6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постановлением администрации</w:t>
      </w:r>
    </w:p>
    <w:p w:rsidR="005E32F6" w:rsidRPr="006A64B1" w:rsidRDefault="005E32F6" w:rsidP="005E32F6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Тужинского муниципального района</w:t>
      </w:r>
    </w:p>
    <w:p w:rsidR="005E32F6" w:rsidRPr="006A64B1" w:rsidRDefault="005E32F6" w:rsidP="005E32F6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от 30.09.2020 № 287</w:t>
      </w:r>
    </w:p>
    <w:p w:rsidR="006D6108" w:rsidRDefault="006D6108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5E32F6" w:rsidRPr="006A64B1" w:rsidRDefault="005E32F6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lastRenderedPageBreak/>
        <w:t xml:space="preserve">Целевые уровни снижения потребления </w:t>
      </w:r>
    </w:p>
    <w:tbl>
      <w:tblPr>
        <w:tblpPr w:leftFromText="180" w:rightFromText="180" w:vertAnchor="text" w:horzAnchor="margin" w:tblpY="323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134"/>
        <w:gridCol w:w="1701"/>
        <w:gridCol w:w="1843"/>
        <w:gridCol w:w="1701"/>
        <w:gridCol w:w="1417"/>
        <w:gridCol w:w="1560"/>
        <w:gridCol w:w="1701"/>
      </w:tblGrid>
      <w:tr w:rsidR="006D6108" w:rsidRPr="006A64B1" w:rsidTr="006D6108">
        <w:tc>
          <w:tcPr>
            <w:tcW w:w="534" w:type="dxa"/>
          </w:tcPr>
          <w:p w:rsidR="006D6108" w:rsidRPr="006A64B1" w:rsidRDefault="006D6108" w:rsidP="006D61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3260" w:type="dxa"/>
          </w:tcPr>
          <w:p w:rsidR="006D6108" w:rsidRPr="006A64B1" w:rsidRDefault="006D6108" w:rsidP="006D6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Наименование потребителя</w:t>
            </w:r>
          </w:p>
        </w:tc>
        <w:tc>
          <w:tcPr>
            <w:tcW w:w="1134" w:type="dxa"/>
          </w:tcPr>
          <w:p w:rsidR="006D6108" w:rsidRPr="006A64B1" w:rsidRDefault="006D6108" w:rsidP="006D6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Удельное годовое значение</w:t>
            </w:r>
          </w:p>
        </w:tc>
        <w:tc>
          <w:tcPr>
            <w:tcW w:w="1701" w:type="dxa"/>
          </w:tcPr>
          <w:p w:rsidR="006D6108" w:rsidRPr="006A64B1" w:rsidRDefault="006D6108" w:rsidP="006D6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Уровень высокой эффективности (справочно)</w:t>
            </w:r>
          </w:p>
        </w:tc>
        <w:tc>
          <w:tcPr>
            <w:tcW w:w="1843" w:type="dxa"/>
          </w:tcPr>
          <w:p w:rsidR="006D6108" w:rsidRPr="006A64B1" w:rsidRDefault="006D6108" w:rsidP="006D6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Потенциал снижения потребления</w:t>
            </w:r>
          </w:p>
        </w:tc>
        <w:tc>
          <w:tcPr>
            <w:tcW w:w="1701" w:type="dxa"/>
          </w:tcPr>
          <w:p w:rsidR="006D6108" w:rsidRPr="006A64B1" w:rsidRDefault="006D6108" w:rsidP="006D6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экономии</w:t>
            </w:r>
          </w:p>
        </w:tc>
        <w:tc>
          <w:tcPr>
            <w:tcW w:w="1417" w:type="dxa"/>
          </w:tcPr>
          <w:p w:rsidR="006D6108" w:rsidRPr="006A64B1" w:rsidRDefault="006D6108" w:rsidP="006D6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 год</w:t>
            </w:r>
          </w:p>
        </w:tc>
        <w:tc>
          <w:tcPr>
            <w:tcW w:w="1560" w:type="dxa"/>
          </w:tcPr>
          <w:p w:rsidR="006D6108" w:rsidRPr="006A64B1" w:rsidRDefault="006D6108" w:rsidP="006D6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 и 2022 год</w:t>
            </w:r>
          </w:p>
        </w:tc>
        <w:tc>
          <w:tcPr>
            <w:tcW w:w="1701" w:type="dxa"/>
          </w:tcPr>
          <w:p w:rsidR="006D6108" w:rsidRPr="006A64B1" w:rsidRDefault="006D6108" w:rsidP="006D6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2021-2023 годы</w:t>
            </w:r>
          </w:p>
        </w:tc>
      </w:tr>
      <w:tr w:rsidR="006D6108" w:rsidRPr="006A64B1" w:rsidTr="006D6108">
        <w:tc>
          <w:tcPr>
            <w:tcW w:w="534" w:type="dxa"/>
          </w:tcPr>
          <w:p w:rsidR="006D6108" w:rsidRPr="006A64B1" w:rsidRDefault="006D6108" w:rsidP="006D61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260" w:type="dxa"/>
          </w:tcPr>
          <w:p w:rsidR="006D6108" w:rsidRPr="006A64B1" w:rsidRDefault="006D6108" w:rsidP="006D6108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МКДОУ д/с «Родничок» (Административное здание №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A64B1">
              <w:rPr>
                <w:rFonts w:ascii="Times New Roman" w:hAnsi="Times New Roman" w:cs="Times New Roman"/>
                <w:lang w:eastAsia="ar-SA"/>
              </w:rPr>
              <w:t>2)</w:t>
            </w:r>
          </w:p>
        </w:tc>
        <w:tc>
          <w:tcPr>
            <w:tcW w:w="1134" w:type="dxa"/>
            <w:vAlign w:val="center"/>
          </w:tcPr>
          <w:p w:rsidR="006D6108" w:rsidRPr="006A64B1" w:rsidRDefault="006D6108" w:rsidP="006D61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31,86</w:t>
            </w:r>
          </w:p>
        </w:tc>
        <w:tc>
          <w:tcPr>
            <w:tcW w:w="1701" w:type="dxa"/>
            <w:vAlign w:val="center"/>
          </w:tcPr>
          <w:p w:rsidR="006D6108" w:rsidRPr="006A64B1" w:rsidRDefault="006D6108" w:rsidP="006D61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26,2</w:t>
            </w:r>
          </w:p>
        </w:tc>
        <w:tc>
          <w:tcPr>
            <w:tcW w:w="1843" w:type="dxa"/>
            <w:vAlign w:val="center"/>
          </w:tcPr>
          <w:p w:rsidR="006D6108" w:rsidRPr="006A64B1" w:rsidRDefault="006D6108" w:rsidP="006D610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19%</w:t>
            </w:r>
          </w:p>
        </w:tc>
        <w:tc>
          <w:tcPr>
            <w:tcW w:w="1701" w:type="dxa"/>
            <w:vAlign w:val="center"/>
          </w:tcPr>
          <w:p w:rsidR="006D6108" w:rsidRPr="006A64B1" w:rsidRDefault="006D6108" w:rsidP="006D6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2%</w:t>
            </w:r>
          </w:p>
        </w:tc>
        <w:tc>
          <w:tcPr>
            <w:tcW w:w="1417" w:type="dxa"/>
            <w:vAlign w:val="center"/>
          </w:tcPr>
          <w:p w:rsidR="006D6108" w:rsidRPr="006A64B1" w:rsidRDefault="006D6108" w:rsidP="006D6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31,71</w:t>
            </w:r>
          </w:p>
        </w:tc>
        <w:tc>
          <w:tcPr>
            <w:tcW w:w="1560" w:type="dxa"/>
            <w:vAlign w:val="center"/>
          </w:tcPr>
          <w:p w:rsidR="006D6108" w:rsidRPr="006A64B1" w:rsidRDefault="006D6108" w:rsidP="006D6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31,56</w:t>
            </w:r>
          </w:p>
        </w:tc>
        <w:tc>
          <w:tcPr>
            <w:tcW w:w="1701" w:type="dxa"/>
            <w:vAlign w:val="center"/>
          </w:tcPr>
          <w:p w:rsidR="006D6108" w:rsidRPr="006A64B1" w:rsidRDefault="006D6108" w:rsidP="006D6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31,27</w:t>
            </w:r>
          </w:p>
        </w:tc>
      </w:tr>
    </w:tbl>
    <w:p w:rsidR="005E32F6" w:rsidRPr="006A64B1" w:rsidRDefault="005E32F6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электрической энергии муниципальными учреждениями на период с 2021 по 2023 годы (кВтч/м2)</w:t>
      </w:r>
    </w:p>
    <w:p w:rsidR="005E32F6" w:rsidRPr="006A64B1" w:rsidRDefault="005E32F6" w:rsidP="005E32F6">
      <w:pPr>
        <w:spacing w:after="0" w:line="240" w:lineRule="auto"/>
        <w:ind w:left="5664" w:firstLine="708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___________</w:t>
      </w:r>
    </w:p>
    <w:p w:rsidR="005E32F6" w:rsidRPr="006A64B1" w:rsidRDefault="005E32F6" w:rsidP="006D6108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Приложение № 3</w:t>
      </w:r>
    </w:p>
    <w:p w:rsidR="005E32F6" w:rsidRPr="006A64B1" w:rsidRDefault="005E32F6" w:rsidP="006D6108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6D6108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УТВЕРЖДЕНЫ</w:t>
      </w:r>
    </w:p>
    <w:p w:rsidR="005E32F6" w:rsidRPr="006A64B1" w:rsidRDefault="005E32F6" w:rsidP="006D6108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6D6108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постановлением администрации</w:t>
      </w:r>
    </w:p>
    <w:p w:rsidR="005E32F6" w:rsidRPr="006A64B1" w:rsidRDefault="005E32F6" w:rsidP="006D6108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Тужинского муниципального района</w:t>
      </w:r>
    </w:p>
    <w:p w:rsidR="005E32F6" w:rsidRPr="006A64B1" w:rsidRDefault="005E32F6" w:rsidP="006D6108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от 30.09.2020 № 287</w:t>
      </w:r>
    </w:p>
    <w:p w:rsidR="006D6108" w:rsidRDefault="006D6108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5E32F6" w:rsidRPr="006A64B1" w:rsidRDefault="005E32F6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Целевые уровни снижения водопотребления</w:t>
      </w:r>
    </w:p>
    <w:p w:rsidR="005E32F6" w:rsidRPr="006A64B1" w:rsidRDefault="005E32F6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муниципальными учреждениями на период с 2021 по 2023 годы (м3/чел)</w:t>
      </w:r>
    </w:p>
    <w:tbl>
      <w:tblPr>
        <w:tblpPr w:leftFromText="180" w:rightFromText="180" w:vertAnchor="text" w:horzAnchor="margin" w:tblpY="3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1701"/>
        <w:gridCol w:w="1701"/>
        <w:gridCol w:w="1843"/>
        <w:gridCol w:w="1701"/>
        <w:gridCol w:w="1701"/>
        <w:gridCol w:w="1701"/>
        <w:gridCol w:w="1559"/>
      </w:tblGrid>
      <w:tr w:rsidR="00F1377A" w:rsidRPr="006A64B1" w:rsidTr="00F1377A">
        <w:trPr>
          <w:trHeight w:val="555"/>
        </w:trPr>
        <w:tc>
          <w:tcPr>
            <w:tcW w:w="534" w:type="dxa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2551" w:type="dxa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Наименование потребителя</w:t>
            </w:r>
          </w:p>
        </w:tc>
        <w:tc>
          <w:tcPr>
            <w:tcW w:w="1701" w:type="dxa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Удельное годовое значение</w:t>
            </w:r>
          </w:p>
        </w:tc>
        <w:tc>
          <w:tcPr>
            <w:tcW w:w="1701" w:type="dxa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Уровень высокой эффективности (справочно)</w:t>
            </w:r>
          </w:p>
        </w:tc>
        <w:tc>
          <w:tcPr>
            <w:tcW w:w="1843" w:type="dxa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Потенциал снижения потребления</w:t>
            </w:r>
          </w:p>
        </w:tc>
        <w:tc>
          <w:tcPr>
            <w:tcW w:w="1701" w:type="dxa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экономии</w:t>
            </w:r>
          </w:p>
        </w:tc>
        <w:tc>
          <w:tcPr>
            <w:tcW w:w="1701" w:type="dxa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 год</w:t>
            </w:r>
          </w:p>
        </w:tc>
        <w:tc>
          <w:tcPr>
            <w:tcW w:w="1701" w:type="dxa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 и 2022 год</w:t>
            </w:r>
          </w:p>
        </w:tc>
        <w:tc>
          <w:tcPr>
            <w:tcW w:w="1559" w:type="dxa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2021-2023 годы</w:t>
            </w:r>
          </w:p>
        </w:tc>
      </w:tr>
      <w:tr w:rsidR="00F1377A" w:rsidRPr="006A64B1" w:rsidTr="00F1377A">
        <w:trPr>
          <w:trHeight w:val="555"/>
        </w:trPr>
        <w:tc>
          <w:tcPr>
            <w:tcW w:w="534" w:type="dxa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551" w:type="dxa"/>
          </w:tcPr>
          <w:p w:rsidR="00F1377A" w:rsidRPr="006A64B1" w:rsidRDefault="00F1377A" w:rsidP="00F1377A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Администрация района (здание гаража)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6,63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5,2</w:t>
            </w:r>
          </w:p>
        </w:tc>
        <w:tc>
          <w:tcPr>
            <w:tcW w:w="1843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24%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2%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6,58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6,54</w:t>
            </w:r>
          </w:p>
        </w:tc>
        <w:tc>
          <w:tcPr>
            <w:tcW w:w="1559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6,46</w:t>
            </w:r>
          </w:p>
        </w:tc>
      </w:tr>
      <w:tr w:rsidR="00F1377A" w:rsidRPr="006A64B1" w:rsidTr="00F1377A">
        <w:trPr>
          <w:trHeight w:val="555"/>
        </w:trPr>
        <w:tc>
          <w:tcPr>
            <w:tcW w:w="534" w:type="dxa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551" w:type="dxa"/>
          </w:tcPr>
          <w:p w:rsidR="00F1377A" w:rsidRPr="006A64B1" w:rsidRDefault="00F1377A" w:rsidP="00F1377A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МБУК Тужинский РКДЦ (здание РКДЦ)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2,30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0,8</w:t>
            </w:r>
          </w:p>
        </w:tc>
        <w:tc>
          <w:tcPr>
            <w:tcW w:w="1843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65%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19%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2,19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2,08</w:t>
            </w:r>
          </w:p>
        </w:tc>
        <w:tc>
          <w:tcPr>
            <w:tcW w:w="1559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1,87</w:t>
            </w:r>
          </w:p>
        </w:tc>
      </w:tr>
      <w:tr w:rsidR="00F1377A" w:rsidRPr="006A64B1" w:rsidTr="00F1377A">
        <w:trPr>
          <w:trHeight w:val="555"/>
        </w:trPr>
        <w:tc>
          <w:tcPr>
            <w:tcW w:w="534" w:type="dxa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2551" w:type="dxa"/>
          </w:tcPr>
          <w:p w:rsidR="00F1377A" w:rsidRPr="006A64B1" w:rsidRDefault="00F1377A" w:rsidP="00F1377A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МКУ ДО ДДТ п.Тужа (Здание ДДТ)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3,75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1,6</w:t>
            </w:r>
          </w:p>
        </w:tc>
        <w:tc>
          <w:tcPr>
            <w:tcW w:w="1843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59%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15%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3,60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3,46</w:t>
            </w:r>
          </w:p>
        </w:tc>
        <w:tc>
          <w:tcPr>
            <w:tcW w:w="1559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3,17</w:t>
            </w:r>
          </w:p>
        </w:tc>
      </w:tr>
      <w:tr w:rsidR="00F1377A" w:rsidRPr="006A64B1" w:rsidTr="00F1377A">
        <w:tc>
          <w:tcPr>
            <w:tcW w:w="534" w:type="dxa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2551" w:type="dxa"/>
          </w:tcPr>
          <w:p w:rsidR="00F1377A" w:rsidRPr="006A64B1" w:rsidRDefault="00F1377A" w:rsidP="00F1377A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МКДОУ д/с «Родничок» (Административное здание №2)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12,42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843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18%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11,85</w:t>
            </w:r>
          </w:p>
        </w:tc>
        <w:tc>
          <w:tcPr>
            <w:tcW w:w="1701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11,28</w:t>
            </w:r>
          </w:p>
        </w:tc>
        <w:tc>
          <w:tcPr>
            <w:tcW w:w="1559" w:type="dxa"/>
            <w:vAlign w:val="center"/>
          </w:tcPr>
          <w:p w:rsidR="00F1377A" w:rsidRPr="006A64B1" w:rsidRDefault="00F1377A" w:rsidP="00F13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10,13</w:t>
            </w:r>
          </w:p>
        </w:tc>
      </w:tr>
    </w:tbl>
    <w:p w:rsidR="006D6108" w:rsidRPr="006A64B1" w:rsidRDefault="006D6108" w:rsidP="006D6108">
      <w:pPr>
        <w:spacing w:after="0" w:line="240" w:lineRule="auto"/>
        <w:ind w:left="5664" w:firstLine="708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___________</w:t>
      </w:r>
    </w:p>
    <w:p w:rsidR="005E32F6" w:rsidRPr="006A64B1" w:rsidRDefault="005E32F6" w:rsidP="005E32F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5E32F6">
      <w:pPr>
        <w:spacing w:after="0" w:line="240" w:lineRule="auto"/>
        <w:ind w:left="9923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C27681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lastRenderedPageBreak/>
        <w:t>Приложение № 4</w:t>
      </w:r>
    </w:p>
    <w:p w:rsidR="005E32F6" w:rsidRPr="006A64B1" w:rsidRDefault="005E32F6" w:rsidP="00C27681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C27681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УТВЕРЖДЕНЫ</w:t>
      </w:r>
    </w:p>
    <w:p w:rsidR="005E32F6" w:rsidRPr="006A64B1" w:rsidRDefault="005E32F6" w:rsidP="00C27681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C27681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постановлением администрации</w:t>
      </w:r>
    </w:p>
    <w:p w:rsidR="005E32F6" w:rsidRPr="006A64B1" w:rsidRDefault="005E32F6" w:rsidP="00C27681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Тужинского муниципального района</w:t>
      </w:r>
    </w:p>
    <w:p w:rsidR="005E32F6" w:rsidRPr="006A64B1" w:rsidRDefault="005E32F6" w:rsidP="00C27681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от 30.09.2020 № 287</w:t>
      </w:r>
    </w:p>
    <w:p w:rsidR="00C27681" w:rsidRDefault="00C27681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5E32F6" w:rsidRPr="006A64B1" w:rsidRDefault="005E32F6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Целевые уровни снижения потребления дров</w:t>
      </w:r>
    </w:p>
    <w:p w:rsidR="005E32F6" w:rsidRPr="00C27681" w:rsidRDefault="005E32F6" w:rsidP="00C27681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по муниципальным учреждениям на период с 2021 по 2023 годы (Втч/м2/ГСОП)</w:t>
      </w:r>
    </w:p>
    <w:tbl>
      <w:tblPr>
        <w:tblpPr w:leftFromText="180" w:rightFromText="180" w:vertAnchor="text" w:horzAnchor="margin" w:tblpXSpec="center" w:tblpY="11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417"/>
        <w:gridCol w:w="1559"/>
        <w:gridCol w:w="1418"/>
        <w:gridCol w:w="1701"/>
        <w:gridCol w:w="1701"/>
        <w:gridCol w:w="1701"/>
        <w:gridCol w:w="1700"/>
      </w:tblGrid>
      <w:tr w:rsidR="00C27681" w:rsidRPr="006A64B1" w:rsidTr="00C27681">
        <w:tc>
          <w:tcPr>
            <w:tcW w:w="534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3260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Наименование потребителя</w:t>
            </w:r>
          </w:p>
        </w:tc>
        <w:tc>
          <w:tcPr>
            <w:tcW w:w="1417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Удельное годовое значение</w:t>
            </w:r>
          </w:p>
        </w:tc>
        <w:tc>
          <w:tcPr>
            <w:tcW w:w="1559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Уровень высокой эффективности (справочно)</w:t>
            </w:r>
          </w:p>
        </w:tc>
        <w:tc>
          <w:tcPr>
            <w:tcW w:w="1418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Потенциал снижения потребления</w:t>
            </w:r>
          </w:p>
        </w:tc>
        <w:tc>
          <w:tcPr>
            <w:tcW w:w="1701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экономии</w:t>
            </w:r>
          </w:p>
        </w:tc>
        <w:tc>
          <w:tcPr>
            <w:tcW w:w="1701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 год</w:t>
            </w:r>
          </w:p>
        </w:tc>
        <w:tc>
          <w:tcPr>
            <w:tcW w:w="1701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 и 2022 год</w:t>
            </w:r>
          </w:p>
        </w:tc>
        <w:tc>
          <w:tcPr>
            <w:tcW w:w="1700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2021-2023 годы</w:t>
            </w:r>
          </w:p>
        </w:tc>
      </w:tr>
      <w:tr w:rsidR="00C27681" w:rsidRPr="006A64B1" w:rsidTr="00C27681">
        <w:tc>
          <w:tcPr>
            <w:tcW w:w="534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260" w:type="dxa"/>
          </w:tcPr>
          <w:p w:rsidR="00C27681" w:rsidRPr="006A64B1" w:rsidRDefault="00C27681" w:rsidP="00C2768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Администрация Михайловского сельского поселения (здание администрации)</w:t>
            </w:r>
          </w:p>
        </w:tc>
        <w:tc>
          <w:tcPr>
            <w:tcW w:w="1417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194,61</w:t>
            </w:r>
          </w:p>
        </w:tc>
        <w:tc>
          <w:tcPr>
            <w:tcW w:w="1559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418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6%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191,69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188,77</w:t>
            </w:r>
          </w:p>
        </w:tc>
        <w:tc>
          <w:tcPr>
            <w:tcW w:w="1700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182,94</w:t>
            </w:r>
          </w:p>
        </w:tc>
      </w:tr>
      <w:tr w:rsidR="00C27681" w:rsidRPr="006A64B1" w:rsidTr="00C27681">
        <w:tc>
          <w:tcPr>
            <w:tcW w:w="534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260" w:type="dxa"/>
          </w:tcPr>
          <w:p w:rsidR="00C27681" w:rsidRPr="006A64B1" w:rsidRDefault="00C27681" w:rsidP="00C2768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Администрация Михайловского сельского поселения (здание пожарной части)</w:t>
            </w:r>
          </w:p>
        </w:tc>
        <w:tc>
          <w:tcPr>
            <w:tcW w:w="1417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194,61</w:t>
            </w:r>
          </w:p>
        </w:tc>
        <w:tc>
          <w:tcPr>
            <w:tcW w:w="1559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418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6%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191,69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188,77</w:t>
            </w:r>
          </w:p>
        </w:tc>
        <w:tc>
          <w:tcPr>
            <w:tcW w:w="1700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182,94</w:t>
            </w:r>
          </w:p>
        </w:tc>
      </w:tr>
      <w:tr w:rsidR="00C27681" w:rsidRPr="006A64B1" w:rsidTr="00C27681">
        <w:tc>
          <w:tcPr>
            <w:tcW w:w="534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3260" w:type="dxa"/>
          </w:tcPr>
          <w:p w:rsidR="00C27681" w:rsidRPr="006A64B1" w:rsidRDefault="00C27681" w:rsidP="00C2768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МКДОУ д/с «Родничок» (Административное здание №1)</w:t>
            </w:r>
          </w:p>
        </w:tc>
        <w:tc>
          <w:tcPr>
            <w:tcW w:w="1417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91,40</w:t>
            </w:r>
          </w:p>
        </w:tc>
        <w:tc>
          <w:tcPr>
            <w:tcW w:w="1559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418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6%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90,03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88,66</w:t>
            </w:r>
          </w:p>
        </w:tc>
        <w:tc>
          <w:tcPr>
            <w:tcW w:w="1700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85,92</w:t>
            </w:r>
          </w:p>
        </w:tc>
      </w:tr>
      <w:tr w:rsidR="00C27681" w:rsidRPr="006A64B1" w:rsidTr="00C27681">
        <w:tc>
          <w:tcPr>
            <w:tcW w:w="534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3260" w:type="dxa"/>
          </w:tcPr>
          <w:p w:rsidR="00C27681" w:rsidRPr="006A64B1" w:rsidRDefault="00C27681" w:rsidP="00C2768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МКДОУ д/с «Родничок» (Административное здание №2)</w:t>
            </w:r>
          </w:p>
        </w:tc>
        <w:tc>
          <w:tcPr>
            <w:tcW w:w="1417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88,68</w:t>
            </w:r>
          </w:p>
        </w:tc>
        <w:tc>
          <w:tcPr>
            <w:tcW w:w="1559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418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6%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87,35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86,02</w:t>
            </w:r>
          </w:p>
        </w:tc>
        <w:tc>
          <w:tcPr>
            <w:tcW w:w="1700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83,36</w:t>
            </w:r>
          </w:p>
        </w:tc>
      </w:tr>
      <w:tr w:rsidR="00C27681" w:rsidRPr="006A64B1" w:rsidTr="00C27681">
        <w:tc>
          <w:tcPr>
            <w:tcW w:w="534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3260" w:type="dxa"/>
          </w:tcPr>
          <w:p w:rsidR="00C27681" w:rsidRPr="006A64B1" w:rsidRDefault="00C27681" w:rsidP="00C2768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Администрация Ныровского сельского поселения (Здание СК д.Пиштенур)</w:t>
            </w:r>
          </w:p>
        </w:tc>
        <w:tc>
          <w:tcPr>
            <w:tcW w:w="1417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57,37</w:t>
            </w:r>
          </w:p>
        </w:tc>
        <w:tc>
          <w:tcPr>
            <w:tcW w:w="1559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418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6%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56,51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55,65</w:t>
            </w:r>
          </w:p>
        </w:tc>
        <w:tc>
          <w:tcPr>
            <w:tcW w:w="1700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53,93</w:t>
            </w:r>
          </w:p>
        </w:tc>
      </w:tr>
    </w:tbl>
    <w:p w:rsidR="006D6108" w:rsidRPr="006A64B1" w:rsidRDefault="006D6108" w:rsidP="006D6108">
      <w:pPr>
        <w:spacing w:after="0" w:line="240" w:lineRule="auto"/>
        <w:ind w:left="5664" w:firstLine="708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___________</w:t>
      </w:r>
    </w:p>
    <w:p w:rsidR="005E32F6" w:rsidRPr="006A64B1" w:rsidRDefault="005E32F6" w:rsidP="006D6108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D57D18" w:rsidRDefault="00D57D18" w:rsidP="00C27681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</w:p>
    <w:p w:rsidR="00D57D18" w:rsidRDefault="00D57D18" w:rsidP="00C27681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</w:p>
    <w:p w:rsidR="00D57D18" w:rsidRDefault="00D57D18" w:rsidP="00C27681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</w:p>
    <w:p w:rsidR="00D57D18" w:rsidRDefault="00D57D18" w:rsidP="00C27681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</w:p>
    <w:p w:rsidR="00D57D18" w:rsidRDefault="00D57D18" w:rsidP="00C27681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</w:p>
    <w:p w:rsidR="00D57D18" w:rsidRDefault="00D57D18" w:rsidP="00C27681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</w:p>
    <w:p w:rsidR="00D57D18" w:rsidRDefault="00D57D18" w:rsidP="00C27681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</w:p>
    <w:p w:rsidR="00D57D18" w:rsidRDefault="00D57D18" w:rsidP="00C27681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</w:p>
    <w:p w:rsidR="00D57D18" w:rsidRDefault="00D57D18" w:rsidP="00C27681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C27681">
      <w:pPr>
        <w:spacing w:after="0" w:line="240" w:lineRule="auto"/>
        <w:ind w:left="10206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lastRenderedPageBreak/>
        <w:t>Приложение № 5</w:t>
      </w:r>
    </w:p>
    <w:p w:rsidR="005E32F6" w:rsidRPr="006A64B1" w:rsidRDefault="005E32F6" w:rsidP="00C27681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C27681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УТВЕРЖДЕНЫ</w:t>
      </w:r>
    </w:p>
    <w:p w:rsidR="005E32F6" w:rsidRPr="006A64B1" w:rsidRDefault="005E32F6" w:rsidP="00C27681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</w:p>
    <w:p w:rsidR="005E32F6" w:rsidRPr="006A64B1" w:rsidRDefault="005E32F6" w:rsidP="00C27681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постановлением администрации</w:t>
      </w:r>
    </w:p>
    <w:p w:rsidR="005E32F6" w:rsidRPr="006A64B1" w:rsidRDefault="005E32F6" w:rsidP="00C27681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Тужинского муниципального района</w:t>
      </w:r>
    </w:p>
    <w:p w:rsidR="005E32F6" w:rsidRPr="006A64B1" w:rsidRDefault="005E32F6" w:rsidP="00C27681">
      <w:pPr>
        <w:spacing w:after="0" w:line="240" w:lineRule="auto"/>
        <w:ind w:left="10206"/>
        <w:jc w:val="both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lang w:eastAsia="ar-SA"/>
        </w:rPr>
        <w:t>от 30.09.2020 № 287</w:t>
      </w:r>
    </w:p>
    <w:p w:rsidR="00C27681" w:rsidRDefault="00C27681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C27681" w:rsidRDefault="00C27681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5E32F6" w:rsidRPr="006A64B1" w:rsidRDefault="005E32F6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Целевые уровни снижения потребления моторного топлива</w:t>
      </w:r>
    </w:p>
    <w:p w:rsidR="005E32F6" w:rsidRPr="006A64B1" w:rsidRDefault="005E32F6" w:rsidP="005E32F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по муниципальным учреждениям на период с 2021 по 2023 годы (тут/л)</w:t>
      </w:r>
    </w:p>
    <w:tbl>
      <w:tblPr>
        <w:tblpPr w:leftFromText="180" w:rightFromText="180" w:vertAnchor="text" w:horzAnchor="margin" w:tblpY="85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45"/>
        <w:gridCol w:w="1324"/>
        <w:gridCol w:w="1701"/>
        <w:gridCol w:w="1701"/>
        <w:gridCol w:w="1700"/>
        <w:gridCol w:w="1701"/>
        <w:gridCol w:w="1701"/>
        <w:gridCol w:w="1559"/>
      </w:tblGrid>
      <w:tr w:rsidR="00C27681" w:rsidRPr="006A64B1" w:rsidTr="00C27681">
        <w:trPr>
          <w:trHeight w:val="696"/>
        </w:trPr>
        <w:tc>
          <w:tcPr>
            <w:tcW w:w="534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2645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Наименование потребителя</w:t>
            </w:r>
          </w:p>
        </w:tc>
        <w:tc>
          <w:tcPr>
            <w:tcW w:w="1324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Удельное годовое значение</w:t>
            </w:r>
          </w:p>
        </w:tc>
        <w:tc>
          <w:tcPr>
            <w:tcW w:w="1701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Уровень высокой эффективности (справочно)</w:t>
            </w:r>
          </w:p>
        </w:tc>
        <w:tc>
          <w:tcPr>
            <w:tcW w:w="1701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Потенциал снижения потребления</w:t>
            </w:r>
          </w:p>
        </w:tc>
        <w:tc>
          <w:tcPr>
            <w:tcW w:w="1700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экономии</w:t>
            </w:r>
          </w:p>
        </w:tc>
        <w:tc>
          <w:tcPr>
            <w:tcW w:w="1701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 год</w:t>
            </w:r>
          </w:p>
        </w:tc>
        <w:tc>
          <w:tcPr>
            <w:tcW w:w="1701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 и 2022 год</w:t>
            </w:r>
          </w:p>
        </w:tc>
        <w:tc>
          <w:tcPr>
            <w:tcW w:w="1559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Целевой уровень снижения за 2021-2023 годы</w:t>
            </w:r>
          </w:p>
        </w:tc>
      </w:tr>
      <w:tr w:rsidR="00C27681" w:rsidRPr="006A64B1" w:rsidTr="00C27681">
        <w:tc>
          <w:tcPr>
            <w:tcW w:w="534" w:type="dxa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45" w:type="dxa"/>
          </w:tcPr>
          <w:p w:rsidR="00C27681" w:rsidRPr="006A64B1" w:rsidRDefault="00C27681" w:rsidP="00C276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Администрация района (здание гаража)</w:t>
            </w:r>
          </w:p>
        </w:tc>
        <w:tc>
          <w:tcPr>
            <w:tcW w:w="1324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0,00001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700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6%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0,00001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0,00001</w:t>
            </w:r>
          </w:p>
        </w:tc>
        <w:tc>
          <w:tcPr>
            <w:tcW w:w="1559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0,00001</w:t>
            </w:r>
          </w:p>
        </w:tc>
      </w:tr>
      <w:tr w:rsidR="00C27681" w:rsidRPr="006A64B1" w:rsidTr="00C27681">
        <w:trPr>
          <w:trHeight w:val="179"/>
        </w:trPr>
        <w:tc>
          <w:tcPr>
            <w:tcW w:w="534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645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A64B1">
              <w:rPr>
                <w:rFonts w:ascii="Times New Roman" w:hAnsi="Times New Roman" w:cs="Times New Roman"/>
                <w:lang w:eastAsia="ar-SA"/>
              </w:rPr>
              <w:t>Администрация Михайловского сельского поселения</w:t>
            </w:r>
          </w:p>
        </w:tc>
        <w:tc>
          <w:tcPr>
            <w:tcW w:w="1324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0,00002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неприменимо</w:t>
            </w:r>
          </w:p>
        </w:tc>
        <w:tc>
          <w:tcPr>
            <w:tcW w:w="1700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6%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0,00002</w:t>
            </w:r>
          </w:p>
        </w:tc>
        <w:tc>
          <w:tcPr>
            <w:tcW w:w="1701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0,00002</w:t>
            </w:r>
          </w:p>
        </w:tc>
        <w:tc>
          <w:tcPr>
            <w:tcW w:w="1559" w:type="dxa"/>
            <w:vAlign w:val="center"/>
          </w:tcPr>
          <w:p w:rsidR="00C27681" w:rsidRPr="006A64B1" w:rsidRDefault="00C27681" w:rsidP="00C27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4B1">
              <w:rPr>
                <w:rFonts w:ascii="Times New Roman" w:hAnsi="Times New Roman" w:cs="Times New Roman"/>
                <w:color w:val="000000"/>
              </w:rPr>
              <w:t>0,00001</w:t>
            </w:r>
          </w:p>
        </w:tc>
      </w:tr>
    </w:tbl>
    <w:p w:rsidR="006D6108" w:rsidRPr="006A64B1" w:rsidRDefault="006D6108" w:rsidP="006D6108">
      <w:pPr>
        <w:spacing w:after="0" w:line="240" w:lineRule="auto"/>
        <w:ind w:left="5664" w:firstLine="708"/>
        <w:rPr>
          <w:rFonts w:ascii="Times New Roman" w:hAnsi="Times New Roman" w:cs="Times New Roman"/>
          <w:lang w:eastAsia="ar-SA"/>
        </w:rPr>
      </w:pPr>
      <w:r w:rsidRPr="006A64B1">
        <w:rPr>
          <w:rFonts w:ascii="Times New Roman" w:hAnsi="Times New Roman" w:cs="Times New Roman"/>
          <w:b/>
          <w:lang w:eastAsia="ar-SA"/>
        </w:rPr>
        <w:t>___________</w:t>
      </w:r>
    </w:p>
    <w:p w:rsidR="005E32F6" w:rsidRDefault="005E32F6" w:rsidP="00F27660">
      <w:pPr>
        <w:pStyle w:val="a4"/>
        <w:ind w:right="-710"/>
        <w:rPr>
          <w:rFonts w:ascii="Times New Roman" w:hAnsi="Times New Roman"/>
          <w:lang w:val="ru-RU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C27681" w:rsidRDefault="00C27681" w:rsidP="007E7D68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  <w:sectPr w:rsidR="00C27681" w:rsidSect="005E32F6">
          <w:pgSz w:w="16838" w:h="11906" w:orient="landscape"/>
          <w:pgMar w:top="851" w:right="709" w:bottom="567" w:left="1418" w:header="708" w:footer="708" w:gutter="0"/>
          <w:cols w:space="708"/>
          <w:docGrid w:linePitch="360"/>
        </w:sectPr>
      </w:pPr>
    </w:p>
    <w:p w:rsidR="00F27660" w:rsidRPr="00753E9A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27660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27660" w:rsidRDefault="00F27660" w:rsidP="00F27660">
      <w:pPr>
        <w:spacing w:after="0" w:line="240" w:lineRule="auto"/>
        <w:rPr>
          <w:rFonts w:ascii="Times New Roman" w:hAnsi="Times New Roman"/>
        </w:rPr>
      </w:pPr>
    </w:p>
    <w:p w:rsidR="00F27660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27660" w:rsidRPr="00753E9A" w:rsidRDefault="00F27660" w:rsidP="00F2766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F27660" w:rsidRPr="00D95D93" w:rsidTr="00F27660">
        <w:tc>
          <w:tcPr>
            <w:tcW w:w="1843" w:type="dxa"/>
            <w:tcBorders>
              <w:bottom w:val="single" w:sz="4" w:space="0" w:color="auto"/>
            </w:tcBorders>
          </w:tcPr>
          <w:p w:rsidR="00F27660" w:rsidRPr="00AB4D86" w:rsidRDefault="00400D26" w:rsidP="00F2766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F27660">
              <w:rPr>
                <w:rFonts w:ascii="Times New Roman" w:hAnsi="Times New Roman"/>
              </w:rPr>
              <w:t>.09.2020</w:t>
            </w:r>
          </w:p>
        </w:tc>
        <w:tc>
          <w:tcPr>
            <w:tcW w:w="2873" w:type="dxa"/>
          </w:tcPr>
          <w:p w:rsidR="00F27660" w:rsidRPr="00AB4D86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27660" w:rsidRPr="00D95D93" w:rsidRDefault="00F27660" w:rsidP="00F27660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27660" w:rsidRPr="00D95D93" w:rsidRDefault="00F27660" w:rsidP="00F276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400D26">
              <w:rPr>
                <w:rFonts w:ascii="Times New Roman" w:hAnsi="Times New Roman"/>
              </w:rPr>
              <w:t>8</w:t>
            </w:r>
          </w:p>
        </w:tc>
      </w:tr>
      <w:tr w:rsidR="00F27660" w:rsidRPr="00D95D93" w:rsidTr="00F27660">
        <w:trPr>
          <w:trHeight w:val="217"/>
        </w:trPr>
        <w:tc>
          <w:tcPr>
            <w:tcW w:w="9851" w:type="dxa"/>
            <w:gridSpan w:val="4"/>
          </w:tcPr>
          <w:p w:rsidR="00F27660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27660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F27660" w:rsidRPr="00753E9A" w:rsidRDefault="00F27660" w:rsidP="00F2766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1132E" w:rsidRPr="00C1132E" w:rsidRDefault="00C1132E" w:rsidP="00C1132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C1132E">
        <w:rPr>
          <w:rFonts w:ascii="Times New Roman" w:eastAsia="Times New Roman" w:hAnsi="Times New Roman" w:cs="Times New Roman"/>
          <w:b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C1132E">
        <w:rPr>
          <w:rFonts w:ascii="Times New Roman" w:eastAsia="Times New Roman" w:hAnsi="Times New Roman" w:cs="Times New Roman"/>
          <w:b/>
        </w:rPr>
        <w:t>от 03.06.2019 № 190</w:t>
      </w:r>
    </w:p>
    <w:p w:rsidR="00F27660" w:rsidRPr="00BA1149" w:rsidRDefault="00F27660" w:rsidP="00C1132E">
      <w:pPr>
        <w:tabs>
          <w:tab w:val="left" w:pos="3195"/>
        </w:tabs>
        <w:suppressAutoHyphens/>
        <w:spacing w:after="0" w:line="240" w:lineRule="auto"/>
        <w:ind w:firstLine="567"/>
        <w:jc w:val="center"/>
      </w:pPr>
    </w:p>
    <w:p w:rsidR="00D71FCF" w:rsidRPr="00D71FCF" w:rsidRDefault="00D71FCF" w:rsidP="00D7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71FCF">
        <w:rPr>
          <w:rFonts w:ascii="Times New Roman" w:eastAsia="Times New Roman" w:hAnsi="Times New Roman" w:cs="Times New Roman"/>
        </w:rPr>
        <w:t>В связи с кадровыми изменениями администрация Тужинского муниципального района ПОСТАНОВЛЯЕТ:</w:t>
      </w:r>
    </w:p>
    <w:p w:rsidR="00D71FCF" w:rsidRPr="00D71FCF" w:rsidRDefault="00D71FCF" w:rsidP="00D71FCF">
      <w:pPr>
        <w:pStyle w:val="ConsPlusNormal"/>
        <w:ind w:firstLine="709"/>
        <w:jc w:val="both"/>
        <w:outlineLvl w:val="0"/>
        <w:rPr>
          <w:sz w:val="22"/>
          <w:szCs w:val="22"/>
        </w:rPr>
      </w:pPr>
      <w:r w:rsidRPr="00D71FCF">
        <w:rPr>
          <w:sz w:val="22"/>
          <w:szCs w:val="22"/>
        </w:rPr>
        <w:t>1. Внести в постановление администрации Тужинского муниципального района Кировской области от 03.06.2019 №190 «О создании межведомственной комиссии по обеспечению поступления налоговых и неналоговых доходов в бюджеты бюджетной системы Российской Федерации по вопросам противодействия «теневому» сектору экономики в муниципальном образовании Тужинский муниципальный район» (далее – Комиссия и постановление соответственно) следующие изменения:</w:t>
      </w:r>
    </w:p>
    <w:p w:rsidR="00D71FCF" w:rsidRPr="00D71FCF" w:rsidRDefault="00D71FCF" w:rsidP="00D7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71FCF">
        <w:rPr>
          <w:rFonts w:ascii="Times New Roman" w:eastAsia="Times New Roman" w:hAnsi="Times New Roman" w:cs="Times New Roman"/>
        </w:rPr>
        <w:t>1.1. Включить в состав Комиссии прокурора Тужинского района Грехнева Михаила Евгеньевича.</w:t>
      </w:r>
    </w:p>
    <w:p w:rsidR="00D71FCF" w:rsidRPr="00D71FCF" w:rsidRDefault="00D71FCF" w:rsidP="00D7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71FCF">
        <w:rPr>
          <w:rFonts w:ascii="Times New Roman" w:eastAsia="Times New Roman" w:hAnsi="Times New Roman" w:cs="Times New Roman"/>
        </w:rPr>
        <w:t>1.2. Исключить из состава Комиссии депутата Тужинской районной Думы Зубареву Ольгу Николаевну, заместителя прокурора Тужинского района Рябова Александра Юрьевича.</w:t>
      </w:r>
    </w:p>
    <w:p w:rsidR="00D71FCF" w:rsidRPr="00D71FCF" w:rsidRDefault="00D71FCF" w:rsidP="00D7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71FCF">
        <w:rPr>
          <w:rFonts w:ascii="Times New Roman" w:eastAsia="Times New Roman" w:hAnsi="Times New Roman" w:cs="Times New Roman"/>
        </w:rPr>
        <w:t>1.3. Внести в состав рабочей группы по легализации налоговой базы в части убыточности предприятий, «теневой» заработной платы, утвержденного приложением № 7 постановления (далее – рабочая группа), следующие изменения:</w:t>
      </w:r>
    </w:p>
    <w:p w:rsidR="00D71FCF" w:rsidRPr="00D71FCF" w:rsidRDefault="00D71FCF" w:rsidP="00D7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71FCF">
        <w:rPr>
          <w:rFonts w:ascii="Times New Roman" w:eastAsia="Times New Roman" w:hAnsi="Times New Roman" w:cs="Times New Roman"/>
        </w:rPr>
        <w:t>1.3.1. Включить в состав рабочей группы прокурора Тужинского района Грехнева Михаила Евгеньевича.</w:t>
      </w:r>
    </w:p>
    <w:p w:rsidR="00D71FCF" w:rsidRPr="00D71FCF" w:rsidRDefault="00D71FCF" w:rsidP="00D7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71FCF">
        <w:rPr>
          <w:rFonts w:ascii="Times New Roman" w:eastAsia="Times New Roman" w:hAnsi="Times New Roman" w:cs="Times New Roman"/>
        </w:rPr>
        <w:t>1.3.2. Исключить из состава рабочей группы заместителя прокурора Тужинского района Рябова Александра Юрьевича.</w:t>
      </w:r>
    </w:p>
    <w:p w:rsidR="00D71FCF" w:rsidRPr="00D71FCF" w:rsidRDefault="00D71FCF" w:rsidP="00D7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71FCF">
        <w:rPr>
          <w:rFonts w:ascii="Times New Roman" w:eastAsia="Times New Roman" w:hAnsi="Times New Roman" w:cs="Times New Roman"/>
        </w:rPr>
        <w:t>1.4. По всему тексту постановления в отношении Сысоевой Зинаиды Степановны слова «главный специалист – агроном сектора сельского хозяйства администрации Тужинского муниципального района» заменить на «заведующий сектором сельского хозяйства администрации Тужинского муниципального района»</w:t>
      </w:r>
    </w:p>
    <w:p w:rsidR="00D71FCF" w:rsidRPr="00D71FCF" w:rsidRDefault="00D71FCF" w:rsidP="00D7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71FCF">
        <w:rPr>
          <w:rFonts w:ascii="Times New Roman" w:eastAsia="Times New Roman" w:hAnsi="Times New Roman" w:cs="Times New Roman"/>
        </w:rPr>
        <w:t>2.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области.</w:t>
      </w:r>
    </w:p>
    <w:p w:rsidR="00F27660" w:rsidRPr="00D71FCF" w:rsidRDefault="00F27660" w:rsidP="00D71FCF">
      <w:pPr>
        <w:pStyle w:val="a4"/>
        <w:ind w:right="-710" w:firstLine="709"/>
        <w:jc w:val="both"/>
        <w:rPr>
          <w:rFonts w:ascii="Times New Roman" w:hAnsi="Times New Roman"/>
          <w:b/>
          <w:lang w:val="ru-RU"/>
        </w:rPr>
      </w:pPr>
    </w:p>
    <w:p w:rsidR="00F27660" w:rsidRPr="003906CE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И.о.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27660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 О.Н. Зубарева</w:t>
      </w:r>
    </w:p>
    <w:p w:rsidR="00F27660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</w:p>
    <w:p w:rsidR="00F27660" w:rsidRPr="003906CE" w:rsidRDefault="00F27660" w:rsidP="00F27660">
      <w:pPr>
        <w:pStyle w:val="a4"/>
        <w:ind w:right="-710"/>
        <w:rPr>
          <w:rFonts w:ascii="Times New Roman" w:hAnsi="Times New Roman"/>
          <w:lang w:val="ru-RU"/>
        </w:rPr>
      </w:pPr>
    </w:p>
    <w:p w:rsidR="006B1A43" w:rsidRDefault="006B1A43" w:rsidP="002879E0">
      <w:pPr>
        <w:spacing w:after="0" w:line="240" w:lineRule="auto"/>
        <w:rPr>
          <w:rFonts w:ascii="Times New Roman" w:hAnsi="Times New Roman"/>
        </w:rPr>
      </w:pPr>
    </w:p>
    <w:p w:rsidR="00B70DCE" w:rsidRDefault="00B70DCE" w:rsidP="002879E0">
      <w:pPr>
        <w:spacing w:after="0" w:line="240" w:lineRule="auto"/>
        <w:rPr>
          <w:rFonts w:ascii="Times New Roman" w:hAnsi="Times New Roman"/>
        </w:rPr>
      </w:pPr>
    </w:p>
    <w:p w:rsidR="009F4A9A" w:rsidRDefault="009F4A9A" w:rsidP="002879E0">
      <w:pPr>
        <w:spacing w:after="0" w:line="240" w:lineRule="auto"/>
        <w:rPr>
          <w:rFonts w:ascii="Times New Roman" w:hAnsi="Times New Roman"/>
        </w:rPr>
      </w:pPr>
    </w:p>
    <w:p w:rsidR="009F4A9A" w:rsidRDefault="009F4A9A" w:rsidP="002879E0">
      <w:pPr>
        <w:spacing w:after="0" w:line="240" w:lineRule="auto"/>
        <w:rPr>
          <w:rFonts w:ascii="Times New Roman" w:hAnsi="Times New Roman"/>
        </w:rPr>
      </w:pPr>
    </w:p>
    <w:p w:rsidR="009F4A9A" w:rsidRDefault="009F4A9A" w:rsidP="002879E0">
      <w:pPr>
        <w:spacing w:after="0" w:line="240" w:lineRule="auto"/>
        <w:rPr>
          <w:rFonts w:ascii="Times New Roman" w:hAnsi="Times New Roman"/>
        </w:rPr>
      </w:pPr>
    </w:p>
    <w:p w:rsidR="009F4A9A" w:rsidRDefault="009F4A9A" w:rsidP="002879E0">
      <w:pPr>
        <w:spacing w:after="0" w:line="240" w:lineRule="auto"/>
        <w:rPr>
          <w:rFonts w:ascii="Times New Roman" w:hAnsi="Times New Roman"/>
        </w:rPr>
      </w:pPr>
    </w:p>
    <w:p w:rsidR="009F4A9A" w:rsidRDefault="009F4A9A" w:rsidP="002879E0">
      <w:pPr>
        <w:spacing w:after="0" w:line="240" w:lineRule="auto"/>
        <w:rPr>
          <w:rFonts w:ascii="Times New Roman" w:hAnsi="Times New Roman"/>
        </w:rPr>
      </w:pPr>
    </w:p>
    <w:p w:rsidR="009F4A9A" w:rsidRDefault="009F4A9A" w:rsidP="002879E0">
      <w:pPr>
        <w:spacing w:after="0" w:line="240" w:lineRule="auto"/>
        <w:rPr>
          <w:rFonts w:ascii="Times New Roman" w:hAnsi="Times New Roman"/>
        </w:rPr>
      </w:pPr>
    </w:p>
    <w:p w:rsidR="009F4A9A" w:rsidRDefault="009F4A9A" w:rsidP="002879E0">
      <w:pPr>
        <w:spacing w:after="0" w:line="240" w:lineRule="auto"/>
        <w:rPr>
          <w:rFonts w:ascii="Times New Roman" w:hAnsi="Times New Roman"/>
        </w:rPr>
      </w:pPr>
    </w:p>
    <w:p w:rsidR="009F4A9A" w:rsidRDefault="009F4A9A" w:rsidP="002879E0">
      <w:pPr>
        <w:spacing w:after="0" w:line="240" w:lineRule="auto"/>
        <w:rPr>
          <w:rFonts w:ascii="Times New Roman" w:hAnsi="Times New Roman"/>
        </w:rPr>
      </w:pPr>
    </w:p>
    <w:p w:rsidR="009F4A9A" w:rsidRDefault="009F4A9A" w:rsidP="002879E0">
      <w:pPr>
        <w:spacing w:after="0" w:line="240" w:lineRule="auto"/>
        <w:rPr>
          <w:rFonts w:ascii="Times New Roman" w:hAnsi="Times New Roman"/>
        </w:rPr>
      </w:pPr>
    </w:p>
    <w:p w:rsidR="008A179F" w:rsidRDefault="008A179F" w:rsidP="002879E0">
      <w:pPr>
        <w:spacing w:after="0" w:line="240" w:lineRule="auto"/>
        <w:rPr>
          <w:rFonts w:ascii="Times New Roman" w:hAnsi="Times New Roman"/>
        </w:rPr>
      </w:pPr>
    </w:p>
    <w:p w:rsidR="009F4A9A" w:rsidRDefault="009F4A9A" w:rsidP="002879E0">
      <w:pPr>
        <w:spacing w:after="0" w:line="240" w:lineRule="auto"/>
        <w:rPr>
          <w:rFonts w:ascii="Times New Roman" w:hAnsi="Times New Roman"/>
        </w:rPr>
      </w:pPr>
    </w:p>
    <w:p w:rsidR="009A43AE" w:rsidRDefault="009A43AE" w:rsidP="002879E0">
      <w:pPr>
        <w:spacing w:after="0" w:line="240" w:lineRule="auto"/>
        <w:rPr>
          <w:rFonts w:ascii="Times New Roman" w:hAnsi="Times New Roman"/>
        </w:rPr>
      </w:pPr>
    </w:p>
    <w:p w:rsidR="009A43AE" w:rsidRDefault="009A43AE" w:rsidP="002879E0">
      <w:pPr>
        <w:spacing w:after="0" w:line="240" w:lineRule="auto"/>
        <w:rPr>
          <w:rFonts w:ascii="Times New Roman" w:hAnsi="Times New Roman"/>
        </w:rPr>
      </w:pPr>
    </w:p>
    <w:p w:rsidR="009F4A9A" w:rsidRDefault="009F4A9A" w:rsidP="002879E0">
      <w:pPr>
        <w:spacing w:after="0" w:line="240" w:lineRule="auto"/>
        <w:rPr>
          <w:rFonts w:ascii="Times New Roman" w:hAnsi="Times New Roman"/>
        </w:rPr>
      </w:pPr>
    </w:p>
    <w:p w:rsidR="009F4A9A" w:rsidRDefault="009F4A9A" w:rsidP="002879E0">
      <w:pPr>
        <w:spacing w:after="0" w:line="240" w:lineRule="auto"/>
        <w:rPr>
          <w:rFonts w:ascii="Times New Roman" w:hAnsi="Times New Roman"/>
        </w:rPr>
      </w:pPr>
    </w:p>
    <w:p w:rsidR="009A43AE" w:rsidRPr="007B22A6" w:rsidRDefault="009A43AE" w:rsidP="009A43AE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lastRenderedPageBreak/>
        <w:t>ТУЖИНСКАЯ РАЙОННАЯ ДУМА</w:t>
      </w:r>
    </w:p>
    <w:p w:rsidR="009A43AE" w:rsidRPr="007B22A6" w:rsidRDefault="009A43AE" w:rsidP="009A43AE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9A43AE" w:rsidRPr="007B22A6" w:rsidRDefault="009A43AE" w:rsidP="009A43AE">
      <w:pPr>
        <w:pStyle w:val="a4"/>
        <w:jc w:val="center"/>
        <w:rPr>
          <w:rFonts w:ascii="Times New Roman" w:hAnsi="Times New Roman"/>
          <w:lang w:val="ru-RU"/>
        </w:rPr>
      </w:pPr>
    </w:p>
    <w:p w:rsidR="009A43AE" w:rsidRPr="007B22A6" w:rsidRDefault="009A43AE" w:rsidP="009A43AE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9A43AE" w:rsidRPr="007B22A6" w:rsidRDefault="009A43AE" w:rsidP="009A43AE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9A43AE" w:rsidRPr="00023B2A" w:rsidTr="009A43AE">
        <w:tc>
          <w:tcPr>
            <w:tcW w:w="2235" w:type="dxa"/>
            <w:tcBorders>
              <w:bottom w:val="single" w:sz="4" w:space="0" w:color="auto"/>
            </w:tcBorders>
          </w:tcPr>
          <w:p w:rsidR="009A43AE" w:rsidRPr="00023B2A" w:rsidRDefault="004003FF" w:rsidP="009A43A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28.09</w:t>
            </w:r>
            <w:r w:rsidR="009A43AE">
              <w:rPr>
                <w:rFonts w:ascii="Times New Roman" w:hAnsi="Times New Roman"/>
                <w:lang w:val="ru-RU"/>
              </w:rPr>
              <w:t>.2020</w:t>
            </w:r>
          </w:p>
        </w:tc>
        <w:tc>
          <w:tcPr>
            <w:tcW w:w="5244" w:type="dxa"/>
          </w:tcPr>
          <w:p w:rsidR="009A43AE" w:rsidRPr="00023B2A" w:rsidRDefault="009A43AE" w:rsidP="009A43AE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A43AE" w:rsidRPr="007B22A6" w:rsidRDefault="009A43AE" w:rsidP="009A43A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50/361</w:t>
            </w:r>
          </w:p>
        </w:tc>
      </w:tr>
    </w:tbl>
    <w:p w:rsidR="009A43AE" w:rsidRPr="00023B2A" w:rsidRDefault="009A43AE" w:rsidP="009A43AE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9A43AE" w:rsidRDefault="009A43AE" w:rsidP="009A43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43AE" w:rsidRPr="00ED3CB6" w:rsidRDefault="009A43AE" w:rsidP="009A43AE">
      <w:pPr>
        <w:pStyle w:val="a7"/>
        <w:widowControl/>
        <w:suppressAutoHyphens w:val="0"/>
        <w:ind w:left="357"/>
        <w:jc w:val="center"/>
        <w:rPr>
          <w:rFonts w:cs="Times New Roman"/>
          <w:b/>
          <w:sz w:val="22"/>
          <w:szCs w:val="22"/>
        </w:rPr>
      </w:pPr>
      <w:r w:rsidRPr="00ED3CB6">
        <w:rPr>
          <w:rFonts w:cs="Times New Roman"/>
          <w:b/>
          <w:sz w:val="22"/>
          <w:szCs w:val="22"/>
        </w:rPr>
        <w:t>О</w:t>
      </w:r>
      <w:r w:rsidR="004003FF">
        <w:rPr>
          <w:rFonts w:cs="Times New Roman"/>
          <w:b/>
          <w:sz w:val="22"/>
          <w:szCs w:val="22"/>
        </w:rPr>
        <w:t>б отмене некоторых решений Тужинской районной</w:t>
      </w:r>
      <w:r w:rsidR="004003FF">
        <w:rPr>
          <w:rFonts w:cs="Times New Roman"/>
          <w:b/>
          <w:sz w:val="22"/>
          <w:szCs w:val="22"/>
        </w:rPr>
        <w:tab/>
        <w:t xml:space="preserve"> Думы</w:t>
      </w:r>
    </w:p>
    <w:p w:rsidR="009A43AE" w:rsidRPr="00ED3CB6" w:rsidRDefault="009A43AE" w:rsidP="009A43AE">
      <w:pPr>
        <w:pStyle w:val="a7"/>
        <w:widowControl/>
        <w:tabs>
          <w:tab w:val="left" w:pos="0"/>
        </w:tabs>
        <w:suppressAutoHyphens w:val="0"/>
        <w:ind w:left="0" w:firstLine="709"/>
        <w:jc w:val="center"/>
        <w:rPr>
          <w:rFonts w:cs="Times New Roman"/>
          <w:b/>
          <w:sz w:val="22"/>
          <w:szCs w:val="22"/>
        </w:rPr>
      </w:pPr>
    </w:p>
    <w:p w:rsidR="0052233B" w:rsidRPr="0052233B" w:rsidRDefault="0052233B" w:rsidP="0052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233B">
        <w:rPr>
          <w:rFonts w:ascii="Times New Roman" w:eastAsia="Times New Roman" w:hAnsi="Times New Roman" w:cs="Times New Roman"/>
        </w:rPr>
        <w:t>В соответствии с частью 1.1 статьи 35 Федерального закона от 06.10.2003 № 131-ФЗ «Об общих принципах организации местного самоуправления в Российской Федерации», частью 6 статьи 20 Устава муниципального образования Тужинский муниципальный район, Тужинская районная Дума РЕШИЛА:</w:t>
      </w:r>
    </w:p>
    <w:p w:rsidR="0052233B" w:rsidRPr="0052233B" w:rsidRDefault="0052233B" w:rsidP="005223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233B">
        <w:rPr>
          <w:rFonts w:ascii="Times New Roman" w:eastAsia="Times New Roman" w:hAnsi="Times New Roman" w:cs="Times New Roman"/>
        </w:rPr>
        <w:t>1. Отменить решения Тужинской районной Думы от 26.08.2020:</w:t>
      </w:r>
    </w:p>
    <w:p w:rsidR="0052233B" w:rsidRPr="0052233B" w:rsidRDefault="0052233B" w:rsidP="005223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233B">
        <w:rPr>
          <w:rFonts w:ascii="Times New Roman" w:eastAsia="Times New Roman" w:hAnsi="Times New Roman" w:cs="Times New Roman"/>
        </w:rPr>
        <w:t>1.1. № 48/351 «О предоставлении транспортных услуг населению района муниципальным унитарным предприятием «Тужинское АТП».</w:t>
      </w:r>
    </w:p>
    <w:p w:rsidR="0052233B" w:rsidRPr="0052233B" w:rsidRDefault="0052233B" w:rsidP="005223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233B">
        <w:rPr>
          <w:rFonts w:ascii="Times New Roman" w:eastAsia="Times New Roman" w:hAnsi="Times New Roman" w:cs="Times New Roman"/>
        </w:rPr>
        <w:t>1.2. № 48/352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Тужинского муниципального района».</w:t>
      </w:r>
    </w:p>
    <w:p w:rsidR="0052233B" w:rsidRPr="0052233B" w:rsidRDefault="0052233B" w:rsidP="005223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233B">
        <w:rPr>
          <w:rFonts w:ascii="Times New Roman" w:eastAsia="Times New Roman" w:hAnsi="Times New Roman" w:cs="Times New Roman"/>
        </w:rPr>
        <w:t>1.3. № 48/353 «Об утверждении перечня имущества, предлагаемого к передаче из собственности субъекта Российской Федерации в муниципальную собственность».</w:t>
      </w:r>
    </w:p>
    <w:p w:rsidR="0052233B" w:rsidRPr="0052233B" w:rsidRDefault="0052233B" w:rsidP="005223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233B">
        <w:rPr>
          <w:rFonts w:ascii="Times New Roman" w:eastAsia="Times New Roman" w:hAnsi="Times New Roman" w:cs="Times New Roman"/>
        </w:rPr>
        <w:t>1.4. № 48/355 «О внесении изменений в решение Тужинской районной думы от 30.11.2018 № 31/240».</w:t>
      </w:r>
    </w:p>
    <w:p w:rsidR="0052233B" w:rsidRPr="0052233B" w:rsidRDefault="0052233B" w:rsidP="0052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233B">
        <w:rPr>
          <w:rFonts w:ascii="Times New Roman" w:eastAsia="Times New Roman" w:hAnsi="Times New Roman" w:cs="Times New Roman"/>
        </w:rPr>
        <w:t>2. Настоящее решение вступает в силу с момента его принятия.</w:t>
      </w:r>
    </w:p>
    <w:p w:rsidR="0052233B" w:rsidRPr="0052233B" w:rsidRDefault="0052233B" w:rsidP="00522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2233B">
        <w:rPr>
          <w:rFonts w:ascii="Times New Roman" w:eastAsia="Times New Roman" w:hAnsi="Times New Roman" w:cs="Times New Roman"/>
        </w:rPr>
        <w:t>3.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A43AE" w:rsidRPr="0052233B" w:rsidRDefault="009A43AE" w:rsidP="009A43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A43AE" w:rsidRPr="00240888" w:rsidRDefault="009A43AE" w:rsidP="009A43AE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Председатель Тужинской</w:t>
      </w:r>
    </w:p>
    <w:p w:rsidR="009A43AE" w:rsidRPr="007B22A6" w:rsidRDefault="009A43AE" w:rsidP="009A43AE">
      <w:pPr>
        <w:spacing w:after="0" w:line="240" w:lineRule="auto"/>
        <w:rPr>
          <w:rFonts w:ascii="Times New Roman" w:hAnsi="Times New Roman"/>
        </w:rPr>
      </w:pP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Pr="007B22A6">
        <w:rPr>
          <w:rFonts w:ascii="Times New Roman" w:hAnsi="Times New Roman"/>
        </w:rPr>
        <w:t>Е.П. Оносов</w:t>
      </w:r>
    </w:p>
    <w:p w:rsidR="009A43AE" w:rsidRDefault="009A43AE" w:rsidP="009A43A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A43AE" w:rsidRPr="00613028" w:rsidRDefault="0052233B" w:rsidP="009A43A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И.о. главы</w:t>
      </w:r>
      <w:r w:rsidR="009A43AE" w:rsidRPr="00613028">
        <w:rPr>
          <w:rFonts w:ascii="Times New Roman" w:hAnsi="Times New Roman"/>
          <w:color w:val="000000"/>
        </w:rPr>
        <w:t xml:space="preserve"> Тужинского </w:t>
      </w:r>
    </w:p>
    <w:p w:rsidR="009A43AE" w:rsidRDefault="009A43AE" w:rsidP="009A43A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 xml:space="preserve">айона    </w:t>
      </w:r>
      <w:r w:rsidR="0052233B">
        <w:rPr>
          <w:rFonts w:ascii="Times New Roman" w:hAnsi="Times New Roman"/>
          <w:color w:val="000000"/>
        </w:rPr>
        <w:t>О.Н</w:t>
      </w:r>
      <w:r w:rsidRPr="00613028">
        <w:rPr>
          <w:rFonts w:ascii="Times New Roman" w:hAnsi="Times New Roman"/>
          <w:color w:val="000000"/>
        </w:rPr>
        <w:t xml:space="preserve">. </w:t>
      </w:r>
      <w:r w:rsidR="0052233B">
        <w:rPr>
          <w:rFonts w:ascii="Times New Roman" w:hAnsi="Times New Roman"/>
          <w:color w:val="000000"/>
        </w:rPr>
        <w:t>Зубарева</w:t>
      </w:r>
    </w:p>
    <w:p w:rsidR="009C7A88" w:rsidRDefault="009C7A88" w:rsidP="002879E0">
      <w:pPr>
        <w:spacing w:after="0" w:line="240" w:lineRule="auto"/>
        <w:rPr>
          <w:rFonts w:ascii="Times New Roman" w:hAnsi="Times New Roman"/>
        </w:rPr>
      </w:pPr>
    </w:p>
    <w:p w:rsidR="006B1A43" w:rsidRPr="007B22A6" w:rsidRDefault="006B1A43" w:rsidP="006B1A43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ТУЖИНСКАЯ РАЙОННАЯ ДУМА</w:t>
      </w:r>
    </w:p>
    <w:p w:rsidR="006B1A43" w:rsidRPr="007B22A6" w:rsidRDefault="006B1A43" w:rsidP="006B1A43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6B1A43" w:rsidRPr="007B22A6" w:rsidRDefault="006B1A43" w:rsidP="006B1A43">
      <w:pPr>
        <w:pStyle w:val="a4"/>
        <w:jc w:val="center"/>
        <w:rPr>
          <w:rFonts w:ascii="Times New Roman" w:hAnsi="Times New Roman"/>
          <w:lang w:val="ru-RU"/>
        </w:rPr>
      </w:pPr>
    </w:p>
    <w:p w:rsidR="006B1A43" w:rsidRPr="007B22A6" w:rsidRDefault="006B1A43" w:rsidP="006B1A43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6B1A43" w:rsidRPr="007B22A6" w:rsidRDefault="006B1A43" w:rsidP="006B1A43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6B1A43" w:rsidRPr="00023B2A" w:rsidTr="003A1EA8">
        <w:tc>
          <w:tcPr>
            <w:tcW w:w="2235" w:type="dxa"/>
            <w:tcBorders>
              <w:bottom w:val="single" w:sz="4" w:space="0" w:color="auto"/>
            </w:tcBorders>
          </w:tcPr>
          <w:p w:rsidR="006B1A43" w:rsidRPr="00023B2A" w:rsidRDefault="004003FF" w:rsidP="003A1EA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28.09.2020</w:t>
            </w:r>
          </w:p>
        </w:tc>
        <w:tc>
          <w:tcPr>
            <w:tcW w:w="5244" w:type="dxa"/>
          </w:tcPr>
          <w:p w:rsidR="006B1A43" w:rsidRPr="00023B2A" w:rsidRDefault="006B1A43" w:rsidP="003A1EA8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6B1A43" w:rsidRPr="007B22A6" w:rsidRDefault="0052233B" w:rsidP="003A1EA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50/362</w:t>
            </w:r>
          </w:p>
        </w:tc>
      </w:tr>
    </w:tbl>
    <w:p w:rsidR="006B1A43" w:rsidRPr="00023B2A" w:rsidRDefault="006B1A43" w:rsidP="006B1A43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6B1A43" w:rsidRDefault="006B1A43" w:rsidP="006B1A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2AF3" w:rsidRPr="00ED3CB6" w:rsidRDefault="00FC2AF3" w:rsidP="00FC2AF3">
      <w:pPr>
        <w:pStyle w:val="a7"/>
        <w:widowControl/>
        <w:suppressAutoHyphens w:val="0"/>
        <w:ind w:left="357"/>
        <w:jc w:val="center"/>
        <w:rPr>
          <w:rFonts w:cs="Times New Roman"/>
          <w:b/>
          <w:sz w:val="22"/>
          <w:szCs w:val="22"/>
        </w:rPr>
      </w:pPr>
      <w:r w:rsidRPr="00ED3CB6">
        <w:rPr>
          <w:rFonts w:cs="Times New Roman"/>
          <w:b/>
          <w:sz w:val="22"/>
          <w:szCs w:val="22"/>
        </w:rPr>
        <w:t xml:space="preserve">О предоставлении транспортных услуг населению </w:t>
      </w:r>
      <w:r w:rsidR="0052233B">
        <w:rPr>
          <w:rFonts w:cs="Times New Roman"/>
          <w:b/>
          <w:sz w:val="22"/>
          <w:szCs w:val="22"/>
        </w:rPr>
        <w:t xml:space="preserve">Тужинского муниципального </w:t>
      </w:r>
      <w:r w:rsidRPr="00ED3CB6">
        <w:rPr>
          <w:rFonts w:cs="Times New Roman"/>
          <w:b/>
          <w:sz w:val="22"/>
          <w:szCs w:val="22"/>
        </w:rPr>
        <w:t xml:space="preserve">района </w:t>
      </w:r>
      <w:r w:rsidRPr="00ED3CB6">
        <w:rPr>
          <w:rFonts w:cs="Times New Roman"/>
          <w:b/>
          <w:sz w:val="22"/>
          <w:szCs w:val="22"/>
        </w:rPr>
        <w:br/>
        <w:t>МУП «Тужинское АТП»</w:t>
      </w:r>
    </w:p>
    <w:p w:rsidR="00FC2AF3" w:rsidRPr="00ED3CB6" w:rsidRDefault="00FC2AF3" w:rsidP="00FC2AF3">
      <w:pPr>
        <w:pStyle w:val="a7"/>
        <w:widowControl/>
        <w:tabs>
          <w:tab w:val="left" w:pos="0"/>
        </w:tabs>
        <w:suppressAutoHyphens w:val="0"/>
        <w:ind w:left="0" w:firstLine="709"/>
        <w:jc w:val="center"/>
        <w:rPr>
          <w:rFonts w:cs="Times New Roman"/>
          <w:b/>
          <w:sz w:val="22"/>
          <w:szCs w:val="22"/>
        </w:rPr>
      </w:pPr>
    </w:p>
    <w:p w:rsidR="0052233B" w:rsidRPr="00BE4268" w:rsidRDefault="0052233B" w:rsidP="0052233B">
      <w:pPr>
        <w:pStyle w:val="a7"/>
        <w:ind w:left="0" w:firstLine="709"/>
        <w:jc w:val="both"/>
        <w:rPr>
          <w:rFonts w:cs="Times New Roman"/>
          <w:sz w:val="22"/>
          <w:szCs w:val="22"/>
        </w:rPr>
      </w:pPr>
      <w:r w:rsidRPr="00BE4268">
        <w:rPr>
          <w:rFonts w:cs="Times New Roman"/>
          <w:sz w:val="22"/>
          <w:szCs w:val="22"/>
        </w:rPr>
        <w:t xml:space="preserve">Заслушав информацию директора МУП «Тужинское АТП» Касьянова Александра Анатольевича </w:t>
      </w:r>
      <w:r>
        <w:rPr>
          <w:rFonts w:cs="Times New Roman"/>
          <w:sz w:val="22"/>
          <w:szCs w:val="22"/>
        </w:rPr>
        <w:br/>
      </w:r>
      <w:r w:rsidRPr="00BE4268">
        <w:rPr>
          <w:rFonts w:cs="Times New Roman"/>
          <w:sz w:val="22"/>
          <w:szCs w:val="22"/>
        </w:rPr>
        <w:t>о предоставлении транспортных услуг населению Тужинского муниципального района Тужинская районная Дума РЕШИЛА:</w:t>
      </w:r>
    </w:p>
    <w:p w:rsidR="0052233B" w:rsidRPr="00BE4268" w:rsidRDefault="0052233B" w:rsidP="0052233B">
      <w:pPr>
        <w:pStyle w:val="ConsTitle"/>
        <w:widowControl/>
        <w:numPr>
          <w:ilvl w:val="0"/>
          <w:numId w:val="9"/>
        </w:numPr>
        <w:ind w:left="0"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4268">
        <w:rPr>
          <w:rFonts w:ascii="Times New Roman" w:hAnsi="Times New Roman" w:cs="Times New Roman"/>
          <w:b w:val="0"/>
          <w:sz w:val="22"/>
          <w:szCs w:val="22"/>
        </w:rPr>
        <w:t xml:space="preserve">Информацию директора МУП «Тужинское АТП» Касьянова Александра Анатольевича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BE4268">
        <w:rPr>
          <w:rFonts w:ascii="Times New Roman" w:hAnsi="Times New Roman" w:cs="Times New Roman"/>
          <w:b w:val="0"/>
          <w:sz w:val="22"/>
          <w:szCs w:val="22"/>
        </w:rPr>
        <w:t>о предоставлении транспортных услуг населению Тужинского муниципального</w:t>
      </w:r>
      <w:r w:rsidRPr="00BE4268">
        <w:rPr>
          <w:rFonts w:cs="Times New Roman"/>
          <w:sz w:val="22"/>
          <w:szCs w:val="22"/>
        </w:rPr>
        <w:t xml:space="preserve"> </w:t>
      </w:r>
      <w:r w:rsidRPr="00BE4268">
        <w:rPr>
          <w:rFonts w:ascii="Times New Roman" w:hAnsi="Times New Roman" w:cs="Times New Roman"/>
          <w:b w:val="0"/>
          <w:sz w:val="22"/>
          <w:szCs w:val="22"/>
        </w:rPr>
        <w:t>района принять к сведению.</w:t>
      </w:r>
    </w:p>
    <w:p w:rsidR="0052233B" w:rsidRPr="00BE4268" w:rsidRDefault="0052233B" w:rsidP="0052233B">
      <w:pPr>
        <w:pStyle w:val="a7"/>
        <w:widowControl/>
        <w:numPr>
          <w:ilvl w:val="0"/>
          <w:numId w:val="9"/>
        </w:numPr>
        <w:suppressAutoHyphens w:val="0"/>
        <w:ind w:left="0" w:firstLine="709"/>
        <w:jc w:val="both"/>
        <w:rPr>
          <w:sz w:val="22"/>
          <w:szCs w:val="22"/>
        </w:rPr>
      </w:pPr>
      <w:r w:rsidRPr="00BE4268">
        <w:rPr>
          <w:sz w:val="22"/>
          <w:szCs w:val="22"/>
        </w:rPr>
        <w:t>Рекомендовать МУП «Тужинское АТП» и главам поселений постоянно проводить разъяснительную работу среди населения о приоритетном пользовании услугами МУП «Тужинское АТП».</w:t>
      </w:r>
    </w:p>
    <w:p w:rsidR="0052233B" w:rsidRPr="00BE4268" w:rsidRDefault="0052233B" w:rsidP="0052233B">
      <w:pPr>
        <w:pStyle w:val="ConsTitle"/>
        <w:widowControl/>
        <w:numPr>
          <w:ilvl w:val="0"/>
          <w:numId w:val="9"/>
        </w:numPr>
        <w:ind w:left="0"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4268">
        <w:rPr>
          <w:rFonts w:ascii="Times New Roman" w:hAnsi="Times New Roman" w:cs="Times New Roman"/>
          <w:b w:val="0"/>
          <w:sz w:val="22"/>
          <w:szCs w:val="22"/>
        </w:rPr>
        <w:t>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информации о предоставлении транспортных услуг населению Тужинского муниципального района МУП «Тужинское АТП».</w:t>
      </w:r>
    </w:p>
    <w:p w:rsidR="0052233B" w:rsidRPr="00240888" w:rsidRDefault="0052233B" w:rsidP="0052233B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Председатель Тужинской</w:t>
      </w:r>
    </w:p>
    <w:p w:rsidR="0052233B" w:rsidRPr="007B22A6" w:rsidRDefault="0052233B" w:rsidP="0052233B">
      <w:pPr>
        <w:spacing w:after="0" w:line="240" w:lineRule="auto"/>
        <w:rPr>
          <w:rFonts w:ascii="Times New Roman" w:hAnsi="Times New Roman"/>
        </w:rPr>
      </w:pP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Pr="007B22A6">
        <w:rPr>
          <w:rFonts w:ascii="Times New Roman" w:hAnsi="Times New Roman"/>
        </w:rPr>
        <w:t>Е.П. Оносов</w:t>
      </w:r>
    </w:p>
    <w:p w:rsidR="0052233B" w:rsidRPr="00613028" w:rsidRDefault="0052233B" w:rsidP="0052233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И.о. главы</w:t>
      </w:r>
      <w:r w:rsidRPr="00613028">
        <w:rPr>
          <w:rFonts w:ascii="Times New Roman" w:hAnsi="Times New Roman"/>
          <w:color w:val="000000"/>
        </w:rPr>
        <w:t xml:space="preserve"> Тужинского </w:t>
      </w:r>
    </w:p>
    <w:p w:rsidR="0052233B" w:rsidRDefault="0052233B" w:rsidP="0052233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>айона    О.Н</w:t>
      </w:r>
      <w:r w:rsidRPr="00613028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Зубарева</w:t>
      </w:r>
    </w:p>
    <w:p w:rsidR="006B1A43" w:rsidRDefault="006B1A43" w:rsidP="009F4A9A">
      <w:pPr>
        <w:spacing w:after="0" w:line="240" w:lineRule="auto"/>
        <w:ind w:left="5954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</w:t>
      </w:r>
    </w:p>
    <w:p w:rsidR="006B1A43" w:rsidRDefault="006B1A43" w:rsidP="009F4A9A">
      <w:pPr>
        <w:spacing w:after="0" w:line="240" w:lineRule="auto"/>
        <w:ind w:left="5954" w:right="-1"/>
        <w:rPr>
          <w:rFonts w:ascii="Times New Roman" w:hAnsi="Times New Roman"/>
        </w:rPr>
      </w:pPr>
    </w:p>
    <w:p w:rsidR="006B1A43" w:rsidRDefault="009F4A9A" w:rsidP="009F4A9A">
      <w:pPr>
        <w:spacing w:after="0" w:line="240" w:lineRule="auto"/>
        <w:ind w:left="5954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6B1A43"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>нию</w:t>
      </w:r>
      <w:r w:rsidR="006B1A43">
        <w:rPr>
          <w:rFonts w:ascii="Times New Roman" w:hAnsi="Times New Roman"/>
        </w:rPr>
        <w:t xml:space="preserve"> Тужинской районной Думы </w:t>
      </w:r>
      <w:r w:rsidR="006B1A43">
        <w:rPr>
          <w:rFonts w:ascii="Times New Roman" w:hAnsi="Times New Roman"/>
        </w:rPr>
        <w:br/>
        <w:t>от</w:t>
      </w:r>
      <w:r w:rsidR="0052233B">
        <w:rPr>
          <w:rFonts w:ascii="Times New Roman" w:hAnsi="Times New Roman"/>
        </w:rPr>
        <w:t xml:space="preserve"> 28.09</w:t>
      </w:r>
      <w:r w:rsidR="000631D0">
        <w:rPr>
          <w:rFonts w:ascii="Times New Roman" w:hAnsi="Times New Roman"/>
        </w:rPr>
        <w:t>.2020</w:t>
      </w:r>
      <w:r w:rsidR="006B1A43">
        <w:rPr>
          <w:rFonts w:ascii="Times New Roman" w:hAnsi="Times New Roman"/>
        </w:rPr>
        <w:t xml:space="preserve"> </w:t>
      </w:r>
      <w:r w:rsidR="006B1A43" w:rsidRPr="00597811">
        <w:rPr>
          <w:rFonts w:ascii="Times New Roman" w:hAnsi="Times New Roman"/>
        </w:rPr>
        <w:t xml:space="preserve">№ </w:t>
      </w:r>
      <w:r w:rsidR="0052233B">
        <w:rPr>
          <w:rFonts w:ascii="Times New Roman" w:hAnsi="Times New Roman"/>
        </w:rPr>
        <w:t>50/362</w:t>
      </w:r>
    </w:p>
    <w:p w:rsidR="000631D0" w:rsidRDefault="000631D0" w:rsidP="009F4A9A">
      <w:pPr>
        <w:spacing w:after="0" w:line="240" w:lineRule="auto"/>
        <w:ind w:left="5954" w:right="-1"/>
        <w:rPr>
          <w:rFonts w:ascii="Times New Roman" w:hAnsi="Times New Roman"/>
        </w:rPr>
      </w:pPr>
    </w:p>
    <w:p w:rsidR="000631D0" w:rsidRDefault="000631D0" w:rsidP="000631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31D0">
        <w:rPr>
          <w:rFonts w:ascii="Times New Roman" w:hAnsi="Times New Roman" w:cs="Times New Roman"/>
          <w:b/>
        </w:rPr>
        <w:t xml:space="preserve">О предоставлении транспортных услуг населению </w:t>
      </w:r>
      <w:r w:rsidRPr="000631D0">
        <w:rPr>
          <w:rFonts w:ascii="Times New Roman" w:hAnsi="Times New Roman" w:cs="Times New Roman"/>
          <w:b/>
        </w:rPr>
        <w:br/>
        <w:t>Тужинского муниципального района</w:t>
      </w:r>
    </w:p>
    <w:p w:rsidR="0052233B" w:rsidRPr="000631D0" w:rsidRDefault="0052233B" w:rsidP="000631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  <w:color w:val="000000"/>
        </w:rPr>
        <w:t xml:space="preserve">Услуги пассажирского транспорта населению района предоставляются МУП «Тужинское АТП» на основании договора № 76 от 01.01.2017 года </w:t>
      </w:r>
      <w:r w:rsidRPr="000631D0">
        <w:rPr>
          <w:rFonts w:ascii="Times New Roman" w:hAnsi="Times New Roman" w:cs="Times New Roman"/>
        </w:rPr>
        <w:t>на осуществление перевозок по маршрутам регулярных перевозок пассажиров и багажа между поселениями в границах Тужинского муниципального района, заключенного с администрацией района по результатам проведенного открытого конкурса в 2016 году сроком на 5 лет, т.е. по 31 декабря 2021 года и аналогичного договора с Тужинским городским поселением.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>В 1 полугодии текущего года перевозка пассажиров осуществлялась по следующим маршрутам: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 xml:space="preserve">Тужа-Шешурга-Васькино 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>Тужа-Полушнур-Вынур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>Тужа-Караванное-Машкино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>Тужа-Покста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>Тужа-Яранск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>Тужа-Киров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>В хозяйственном ведении предприятия находится 5 автобусов марки ПАЗ, 2 Газели и 1 Форд, которые и осуществляют перевозку пассажиров (техническое состояние парка удовлетворительное).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 xml:space="preserve">В связи с сокращением численности населения района, а особенно сельского, увеличением конкуренции такси, а так же введением ограничительных мер, связанных с распространением коронавирусной инфекции сократилось количество рейсов, а также и количество перевезенных пассажиров на всех маршрутах за 1 полугодие текущего года. 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>На внутримуниципальном маршруте Тужа-Шешурга-Васькино за 1-е полугодие 2020 года перевезено 921 пассажир, что меньше на 1380 человек или на 60 % по сравнению с аналогичным периодом прошлого года.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>На внутримуниципальном маршруте Тужа—Полушнур-Вынур  перевезено за 6 месяцев 2020 года 1093 пассажира, за аналогичный период 2019 года 2368 человек, что на 1275 человек меньше или на 54 % .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>На маршруте Тужа-Караванное-Машкино за 1-полугодие 2020 года перевезено 366 пассажиров, что на 118 человек  или 34 % меньше аналогичного периода 2019 года.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>На маршруте Тужа-Покста перевезли за 6 месяцев текущего года 723 человека, что так же на 186 человек или на 20% меньше чем в 1 полугодии 2019 года.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 xml:space="preserve">Так же значительное снижение (на 1865 человек или 60 %) произошло пассажирооборота произошло по пригородному маршруту «Тужа-Яранск». Поэтому в самый «разгар» пандемии – в апреле текущего года администрацией района было принято решение временно приостановить движение </w:t>
      </w:r>
      <w:r>
        <w:rPr>
          <w:rFonts w:ascii="Times New Roman" w:hAnsi="Times New Roman" w:cs="Times New Roman"/>
        </w:rPr>
        <w:br/>
      </w:r>
      <w:r w:rsidRPr="000631D0">
        <w:rPr>
          <w:rFonts w:ascii="Times New Roman" w:hAnsi="Times New Roman" w:cs="Times New Roman"/>
        </w:rPr>
        <w:t xml:space="preserve">по данному маршруту. На сегодняшний день рейсы возобновлены (по средам и субботам). 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 xml:space="preserve">На междугороднем маршруте «Тужа-Киров» снижение количества перевезенных пассажиров </w:t>
      </w:r>
      <w:r w:rsidR="002879E0">
        <w:rPr>
          <w:rFonts w:ascii="Times New Roman" w:hAnsi="Times New Roman" w:cs="Times New Roman"/>
        </w:rPr>
        <w:br/>
      </w:r>
      <w:r w:rsidRPr="000631D0">
        <w:rPr>
          <w:rFonts w:ascii="Times New Roman" w:hAnsi="Times New Roman" w:cs="Times New Roman"/>
        </w:rPr>
        <w:t>за 1 полугодие текущего года по сравнению с аналогичным периодом прошлого года составило 971 человек или 37 %.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 xml:space="preserve">Администрацией района был проведен подробнейший анализ спроса на услуги МУП «АТП» </w:t>
      </w:r>
      <w:r>
        <w:rPr>
          <w:rFonts w:ascii="Times New Roman" w:hAnsi="Times New Roman" w:cs="Times New Roman"/>
        </w:rPr>
        <w:br/>
      </w:r>
      <w:r w:rsidRPr="000631D0">
        <w:rPr>
          <w:rFonts w:ascii="Times New Roman" w:hAnsi="Times New Roman" w:cs="Times New Roman"/>
        </w:rPr>
        <w:t>с учетом количества населения района, наличия конкурентов и проведена оптимизация количества рейсов по всем маршрутам. Данная оптимизация была согласована с главами поселений.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 xml:space="preserve">Жалоб населения на работу МУП «Тужинское АТП» не поступало. </w:t>
      </w:r>
    </w:p>
    <w:p w:rsid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31D0">
        <w:rPr>
          <w:rFonts w:ascii="Times New Roman" w:hAnsi="Times New Roman" w:cs="Times New Roman"/>
        </w:rPr>
        <w:t>Информация о работе на маршрутах еженедельно обновляется в социальных сетях, ежемесячно происходит согласование графика движения по маршрутам: Тужа-Шешурга-Васькино и Тужа-Полушнур-Вынур. Также МУП «Тужинское АТП» готово работать по заказным маршрутам, для этого созданы все условия.</w:t>
      </w:r>
    </w:p>
    <w:p w:rsidR="000631D0" w:rsidRPr="000631D0" w:rsidRDefault="000631D0" w:rsidP="00063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31D0" w:rsidRDefault="0052233B" w:rsidP="000631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BE4268">
        <w:rPr>
          <w:rFonts w:ascii="Times New Roman" w:hAnsi="Times New Roman" w:cs="Times New Roman"/>
        </w:rPr>
        <w:t>иректор МУП «Тужинское АТП»</w:t>
      </w:r>
      <w:r>
        <w:rPr>
          <w:rFonts w:ascii="Times New Roman" w:hAnsi="Times New Roman" w:cs="Times New Roman"/>
        </w:rPr>
        <w:t xml:space="preserve">    А.А. Касьянов</w:t>
      </w:r>
    </w:p>
    <w:p w:rsidR="0052233B" w:rsidRDefault="0052233B" w:rsidP="000631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7D18" w:rsidRDefault="00D57D18" w:rsidP="000631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7D18" w:rsidRDefault="00D57D18" w:rsidP="000631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7D18" w:rsidRDefault="00D57D18" w:rsidP="000631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33B" w:rsidRPr="000631D0" w:rsidRDefault="0052233B" w:rsidP="000631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A43" w:rsidRDefault="006B1A43" w:rsidP="006B1A4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B1A43" w:rsidRPr="007B22A6" w:rsidRDefault="006B1A43" w:rsidP="006B1A43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lastRenderedPageBreak/>
        <w:t>ТУЖИНСКАЯ РАЙОННАЯ ДУМА</w:t>
      </w:r>
    </w:p>
    <w:p w:rsidR="006B1A43" w:rsidRPr="007B22A6" w:rsidRDefault="006B1A43" w:rsidP="006B1A43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6B1A43" w:rsidRPr="007B22A6" w:rsidRDefault="006B1A43" w:rsidP="006B1A43">
      <w:pPr>
        <w:pStyle w:val="a4"/>
        <w:jc w:val="center"/>
        <w:rPr>
          <w:rFonts w:ascii="Times New Roman" w:hAnsi="Times New Roman"/>
          <w:lang w:val="ru-RU"/>
        </w:rPr>
      </w:pPr>
    </w:p>
    <w:p w:rsidR="006B1A43" w:rsidRPr="007B22A6" w:rsidRDefault="006B1A43" w:rsidP="006B1A43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6B1A43" w:rsidRPr="007B22A6" w:rsidRDefault="006B1A43" w:rsidP="006B1A43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6B1A43" w:rsidRPr="00023B2A" w:rsidTr="003A1EA8">
        <w:tc>
          <w:tcPr>
            <w:tcW w:w="2235" w:type="dxa"/>
            <w:tcBorders>
              <w:bottom w:val="single" w:sz="4" w:space="0" w:color="auto"/>
            </w:tcBorders>
          </w:tcPr>
          <w:p w:rsidR="006B1A43" w:rsidRPr="00023B2A" w:rsidRDefault="004003FF" w:rsidP="003A1EA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28.09.2020</w:t>
            </w:r>
          </w:p>
        </w:tc>
        <w:tc>
          <w:tcPr>
            <w:tcW w:w="5244" w:type="dxa"/>
          </w:tcPr>
          <w:p w:rsidR="006B1A43" w:rsidRPr="00023B2A" w:rsidRDefault="006B1A43" w:rsidP="003A1EA8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6B1A43" w:rsidRPr="007B22A6" w:rsidRDefault="0052233B" w:rsidP="003A1EA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50/363</w:t>
            </w:r>
          </w:p>
        </w:tc>
      </w:tr>
    </w:tbl>
    <w:p w:rsidR="006B1A43" w:rsidRPr="00023B2A" w:rsidRDefault="006B1A43" w:rsidP="006B1A43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6B1A43" w:rsidRDefault="006B1A43" w:rsidP="006B1A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13BDB" w:rsidRDefault="00D13BDB" w:rsidP="009F4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3BDB">
        <w:rPr>
          <w:rFonts w:ascii="Times New Roman" w:hAnsi="Times New Roman" w:cs="Times New Roman"/>
          <w:b/>
        </w:rPr>
        <w:t xml:space="preserve">Об утверждении Перечня услуг, которые являются необходимыми </w:t>
      </w:r>
      <w:r w:rsidRPr="00D13BDB">
        <w:rPr>
          <w:rFonts w:ascii="Times New Roman" w:hAnsi="Times New Roman" w:cs="Times New Roman"/>
          <w:b/>
        </w:rPr>
        <w:br/>
        <w:t xml:space="preserve">и обязательными для предоставления муниципальных услуг органами местного самоуправления Тужинского муниципального района </w:t>
      </w:r>
    </w:p>
    <w:p w:rsidR="00D13BDB" w:rsidRPr="00D13BDB" w:rsidRDefault="00D13BDB" w:rsidP="00D13BDB">
      <w:pPr>
        <w:spacing w:after="0"/>
        <w:jc w:val="center"/>
        <w:rPr>
          <w:rFonts w:ascii="Times New Roman" w:hAnsi="Times New Roman" w:cs="Times New Roman"/>
          <w:b/>
        </w:rPr>
      </w:pPr>
    </w:p>
    <w:p w:rsidR="00D13BDB" w:rsidRPr="00D13BDB" w:rsidRDefault="00D13BDB" w:rsidP="00D13BDB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D13BDB">
        <w:rPr>
          <w:rFonts w:ascii="Times New Roman" w:hAnsi="Times New Roman"/>
          <w:lang w:val="ru-RU"/>
        </w:rPr>
        <w:t xml:space="preserve">В соответствии со статьей 9 Федерального закона от 27.07.2010 № 210-ФЗ «Об организации предоставления государственных и муниципальных услуг», постановлением Правительства Кировской области от 28.03.2012 № 145/159 «О перечне услуг, которые являются необходимыми и обязательными </w:t>
      </w:r>
      <w:r w:rsidR="004F30D1">
        <w:rPr>
          <w:rFonts w:ascii="Times New Roman" w:hAnsi="Times New Roman"/>
          <w:lang w:val="ru-RU"/>
        </w:rPr>
        <w:br/>
      </w:r>
      <w:r w:rsidRPr="00D13BDB">
        <w:rPr>
          <w:rFonts w:ascii="Times New Roman" w:hAnsi="Times New Roman"/>
          <w:lang w:val="ru-RU"/>
        </w:rPr>
        <w:t xml:space="preserve">для предоставления органами исполнительной власти Кировской области государственных услуг </w:t>
      </w:r>
      <w:r w:rsidR="002879E0">
        <w:rPr>
          <w:rFonts w:ascii="Times New Roman" w:hAnsi="Times New Roman"/>
          <w:lang w:val="ru-RU"/>
        </w:rPr>
        <w:br/>
      </w:r>
      <w:r w:rsidRPr="00D13BDB">
        <w:rPr>
          <w:rFonts w:ascii="Times New Roman" w:hAnsi="Times New Roman"/>
          <w:lang w:val="ru-RU"/>
        </w:rPr>
        <w:t>и предоставляются организациями, участвующими в предоставлении государственных услуг», Тужинская районная Дума РЕШИЛА:</w:t>
      </w:r>
    </w:p>
    <w:p w:rsidR="00D13BDB" w:rsidRPr="00D13BDB" w:rsidRDefault="00D13BDB" w:rsidP="00D13B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3BDB">
        <w:rPr>
          <w:rFonts w:ascii="Times New Roman" w:hAnsi="Times New Roman" w:cs="Times New Roman"/>
        </w:rPr>
        <w:t>1. Утвердить Перечень услуг, которые являются необходимыми и обязательными для предоставления муниципальных услуг органами местного самоуправления Тужинского муниципального района согласно приложению № 1.</w:t>
      </w:r>
    </w:p>
    <w:p w:rsidR="00D13BDB" w:rsidRPr="00D13BDB" w:rsidRDefault="00D13BDB" w:rsidP="00D13B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3BDB">
        <w:rPr>
          <w:rFonts w:ascii="Times New Roman" w:hAnsi="Times New Roman" w:cs="Times New Roman"/>
        </w:rPr>
        <w:t>2. Утвердить Порядок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Тужинского муниципального района согласно приложению № 2.</w:t>
      </w:r>
    </w:p>
    <w:p w:rsidR="00D13BDB" w:rsidRPr="00D13BDB" w:rsidRDefault="00D13BDB" w:rsidP="00D13B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3BDB">
        <w:rPr>
          <w:rFonts w:ascii="Times New Roman" w:hAnsi="Times New Roman" w:cs="Times New Roman"/>
        </w:rPr>
        <w:t>3. Признать утратившим силу решение Тужинской районной Думы от 06.04.2012 № 16/111 «О перечне услуг, которые являются необходимыми и обязательными для предоставления органами местного самоуправления Тужинского муниципального района муниципальных услуг и предоставляются организациями, участвующими в предоставлении муниципальных услуг».</w:t>
      </w:r>
    </w:p>
    <w:p w:rsidR="006B1A43" w:rsidRPr="00D13BDB" w:rsidRDefault="00D13BDB" w:rsidP="00D13BDB">
      <w:pPr>
        <w:tabs>
          <w:tab w:val="left" w:pos="968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3BDB">
        <w:rPr>
          <w:rFonts w:ascii="Times New Roman" w:hAnsi="Times New Roman" w:cs="Times New Roman"/>
        </w:rPr>
        <w:t>4. Настоящее решение вступает в силу со дня его официального опубликования.</w:t>
      </w:r>
    </w:p>
    <w:p w:rsidR="006B1A43" w:rsidRPr="00240888" w:rsidRDefault="006B1A43" w:rsidP="006B1A4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2233B" w:rsidRPr="00240888" w:rsidRDefault="0052233B" w:rsidP="0052233B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Председатель Тужинской</w:t>
      </w:r>
    </w:p>
    <w:p w:rsidR="0052233B" w:rsidRPr="007B22A6" w:rsidRDefault="0052233B" w:rsidP="0052233B">
      <w:pPr>
        <w:spacing w:after="0" w:line="240" w:lineRule="auto"/>
        <w:rPr>
          <w:rFonts w:ascii="Times New Roman" w:hAnsi="Times New Roman"/>
        </w:rPr>
      </w:pP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Pr="007B22A6">
        <w:rPr>
          <w:rFonts w:ascii="Times New Roman" w:hAnsi="Times New Roman"/>
        </w:rPr>
        <w:t>Е.П. Оносов</w:t>
      </w:r>
    </w:p>
    <w:p w:rsidR="0052233B" w:rsidRDefault="0052233B" w:rsidP="005223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2233B" w:rsidRPr="00613028" w:rsidRDefault="0052233B" w:rsidP="0052233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И.о. главы</w:t>
      </w:r>
      <w:r w:rsidRPr="00613028">
        <w:rPr>
          <w:rFonts w:ascii="Times New Roman" w:hAnsi="Times New Roman"/>
          <w:color w:val="000000"/>
        </w:rPr>
        <w:t xml:space="preserve"> Тужинского </w:t>
      </w:r>
    </w:p>
    <w:p w:rsidR="0052233B" w:rsidRDefault="0052233B" w:rsidP="0052233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>айона    О.Н</w:t>
      </w:r>
      <w:r w:rsidRPr="00613028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Зубарева</w:t>
      </w:r>
    </w:p>
    <w:p w:rsidR="006B1A43" w:rsidRDefault="006B1A43" w:rsidP="006B1A43">
      <w:pPr>
        <w:spacing w:after="0" w:line="240" w:lineRule="auto"/>
        <w:ind w:left="6237" w:right="-1"/>
        <w:rPr>
          <w:rFonts w:ascii="Times New Roman" w:hAnsi="Times New Roman"/>
        </w:rPr>
      </w:pPr>
    </w:p>
    <w:p w:rsidR="006B1A43" w:rsidRDefault="006B1A43" w:rsidP="006B1A43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  <w:r w:rsidR="00DE1840">
        <w:rPr>
          <w:rFonts w:ascii="Times New Roman" w:hAnsi="Times New Roman"/>
        </w:rPr>
        <w:t>№ 1</w:t>
      </w:r>
    </w:p>
    <w:p w:rsidR="006B1A43" w:rsidRDefault="006B1A43" w:rsidP="006B1A43">
      <w:pPr>
        <w:spacing w:after="0" w:line="240" w:lineRule="auto"/>
        <w:ind w:left="6237" w:right="-1"/>
        <w:rPr>
          <w:rFonts w:ascii="Times New Roman" w:hAnsi="Times New Roman"/>
        </w:rPr>
      </w:pPr>
    </w:p>
    <w:p w:rsidR="006B1A43" w:rsidRPr="00597811" w:rsidRDefault="006B1A43" w:rsidP="006B1A43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>УТВЕРЖДЁН</w:t>
      </w:r>
    </w:p>
    <w:p w:rsidR="006B1A43" w:rsidRPr="00597811" w:rsidRDefault="006B1A43" w:rsidP="006B1A43">
      <w:pPr>
        <w:spacing w:after="0" w:line="240" w:lineRule="auto"/>
        <w:ind w:left="6237" w:right="-1"/>
        <w:rPr>
          <w:rFonts w:ascii="Times New Roman" w:hAnsi="Times New Roman"/>
        </w:rPr>
      </w:pPr>
    </w:p>
    <w:p w:rsidR="006B1A43" w:rsidRDefault="006B1A43" w:rsidP="006B1A43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нием Тужинской районной Думы </w:t>
      </w:r>
      <w:r>
        <w:rPr>
          <w:rFonts w:ascii="Times New Roman" w:hAnsi="Times New Roman"/>
        </w:rPr>
        <w:br/>
        <w:t xml:space="preserve">от </w:t>
      </w:r>
      <w:r w:rsidR="004F30D1">
        <w:rPr>
          <w:rFonts w:ascii="Times New Roman" w:hAnsi="Times New Roman"/>
        </w:rPr>
        <w:t>28.09</w:t>
      </w:r>
      <w:r w:rsidR="00DE1840">
        <w:rPr>
          <w:rFonts w:ascii="Times New Roman" w:hAnsi="Times New Roman"/>
        </w:rPr>
        <w:t xml:space="preserve">.2020 </w:t>
      </w:r>
      <w:r w:rsidRPr="00597811">
        <w:rPr>
          <w:rFonts w:ascii="Times New Roman" w:hAnsi="Times New Roman"/>
        </w:rPr>
        <w:t xml:space="preserve">№ </w:t>
      </w:r>
      <w:r w:rsidR="004F30D1">
        <w:rPr>
          <w:rFonts w:ascii="Times New Roman" w:hAnsi="Times New Roman"/>
        </w:rPr>
        <w:t>50/363</w:t>
      </w:r>
    </w:p>
    <w:p w:rsidR="00DE1840" w:rsidRPr="00DE1840" w:rsidRDefault="00DE1840" w:rsidP="006B1A4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E1840" w:rsidRPr="00DE1840" w:rsidRDefault="00DE1840" w:rsidP="00DE184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1840">
        <w:rPr>
          <w:rFonts w:ascii="Times New Roman" w:hAnsi="Times New Roman" w:cs="Times New Roman"/>
          <w:b/>
        </w:rPr>
        <w:t>ПЕ</w:t>
      </w:r>
      <w:r w:rsidRPr="00DE1840">
        <w:rPr>
          <w:rFonts w:ascii="Times New Roman" w:hAnsi="Times New Roman" w:cs="Times New Roman"/>
          <w:b/>
          <w:bCs/>
        </w:rPr>
        <w:t>РЕЧЕНЬ</w:t>
      </w:r>
    </w:p>
    <w:p w:rsidR="00DE1840" w:rsidRPr="00DE1840" w:rsidRDefault="00DE1840" w:rsidP="00DE184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DE1840">
        <w:rPr>
          <w:rFonts w:ascii="Times New Roman" w:hAnsi="Times New Roman" w:cs="Times New Roman"/>
          <w:sz w:val="22"/>
          <w:szCs w:val="22"/>
        </w:rPr>
        <w:t>услуг, которые являются необходимыми и обязательными</w:t>
      </w:r>
    </w:p>
    <w:p w:rsidR="00DE1840" w:rsidRDefault="00DE1840" w:rsidP="00DE184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DE1840">
        <w:rPr>
          <w:rFonts w:ascii="Times New Roman" w:hAnsi="Times New Roman" w:cs="Times New Roman"/>
          <w:sz w:val="22"/>
          <w:szCs w:val="22"/>
        </w:rPr>
        <w:t xml:space="preserve">для предоставления муниципальных услуг органами местного самоуправления  Тужинского муниципального района и предоставляются организациями, участвующими в предоставлении муниципальных услуг </w:t>
      </w:r>
    </w:p>
    <w:p w:rsidR="002879E0" w:rsidRPr="00DE1840" w:rsidRDefault="002879E0" w:rsidP="00DE184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sz w:val="22"/>
          <w:szCs w:val="22"/>
        </w:rPr>
        <w:tab/>
      </w:r>
      <w:r w:rsidRPr="00DE1840">
        <w:rPr>
          <w:rFonts w:ascii="Times New Roman" w:hAnsi="Times New Roman" w:cs="Times New Roman"/>
          <w:b w:val="0"/>
          <w:sz w:val="22"/>
          <w:szCs w:val="22"/>
        </w:rPr>
        <w:t>1. Заверение перевода на русский язык документов о государственной регистрации юридического лица (в случае, если заявителем является иностранное юридическое лицо).*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2. Подготовка списков членов некоммерческой организации, созданной гражданами для ведения огородничества или садоводства.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 xml:space="preserve">3. Подготовка схемы границ предполагаемых к использованию земель или части земельного участка </w:t>
      </w:r>
      <w:r w:rsidR="00D57D18">
        <w:rPr>
          <w:rFonts w:ascii="Times New Roman" w:hAnsi="Times New Roman" w:cs="Times New Roman"/>
          <w:b w:val="0"/>
          <w:sz w:val="22"/>
          <w:szCs w:val="22"/>
        </w:rPr>
        <w:br/>
      </w:r>
      <w:r w:rsidRPr="00DE1840">
        <w:rPr>
          <w:rFonts w:ascii="Times New Roman" w:hAnsi="Times New Roman" w:cs="Times New Roman"/>
          <w:b w:val="0"/>
          <w:sz w:val="22"/>
          <w:szCs w:val="22"/>
        </w:rPr>
        <w:t>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lastRenderedPageBreak/>
        <w:tab/>
        <w:t>4. Выдача протокола (выписки из указанного протокола) общего собрания членов некоммерческой организации о распределении земельных участков между членами такой некоммерческой организации либо иного документа, устанавливающего распределение земельных участков в этой некоммерческой организации, либо выписки из указанного документа.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 xml:space="preserve">5. Выдача выписки из решения общего собрания членов некоммерческой организации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DE1840">
        <w:rPr>
          <w:rFonts w:ascii="Times New Roman" w:hAnsi="Times New Roman" w:cs="Times New Roman"/>
          <w:b w:val="0"/>
          <w:sz w:val="22"/>
          <w:szCs w:val="22"/>
        </w:rPr>
        <w:t xml:space="preserve">о приобретении земельного участка общего назначения в собственность собственников земельных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участков, расположенных </w:t>
      </w:r>
      <w:r w:rsidRPr="00DE1840">
        <w:rPr>
          <w:rFonts w:ascii="Times New Roman" w:hAnsi="Times New Roman" w:cs="Times New Roman"/>
          <w:b w:val="0"/>
          <w:sz w:val="22"/>
          <w:szCs w:val="22"/>
        </w:rPr>
        <w:t>в границах территории ведения гражданами садоводства или огородничества для собственных нужд.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6. Проведение кадастровых работ.*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7. Подготовка схемы расположения земельного участка.*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8. Подготовка схемы границ сервитута на кадастровом плане территории (в случае заключения соглашения об установлении сервитута).*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9. Подготовка графического описания местоположения границ публичного сервитута и перечня координат характерных точек публичного сервитута в форме электронного документа.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10. Подготовка проекта организации строительства объекта федерального, регионального или местного значения в случае установления публичного сервитута для целей, предусмотренных подпунктом 2 статьи 39.37 Земельного Кодекса Российской Федерации.*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11. Подготовка проектной документации.*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12. Проведение экспертизы проектной документации.*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13. Подготовка акта приемки объе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кта капитального строительства </w:t>
      </w:r>
      <w:r w:rsidRPr="00DE1840">
        <w:rPr>
          <w:rFonts w:ascii="Times New Roman" w:hAnsi="Times New Roman" w:cs="Times New Roman"/>
          <w:b w:val="0"/>
          <w:sz w:val="22"/>
          <w:szCs w:val="22"/>
        </w:rPr>
        <w:t>(в случае осуществления строительства, реконструкции на основании договора строительного подряда).*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14. Подготовка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сов, </w:t>
      </w:r>
      <w:r w:rsidRPr="00DE1840">
        <w:rPr>
          <w:rFonts w:ascii="Times New Roman" w:hAnsi="Times New Roman" w:cs="Times New Roman"/>
          <w:b w:val="0"/>
          <w:sz w:val="22"/>
          <w:szCs w:val="22"/>
        </w:rPr>
        <w:t>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я строительства, реконструкции </w:t>
      </w:r>
      <w:r w:rsidRPr="00DE1840">
        <w:rPr>
          <w:rFonts w:ascii="Times New Roman" w:hAnsi="Times New Roman" w:cs="Times New Roman"/>
          <w:b w:val="0"/>
          <w:sz w:val="22"/>
          <w:szCs w:val="22"/>
        </w:rPr>
        <w:t xml:space="preserve">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договора).* 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15. Подготовка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16. 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</w:t>
      </w:r>
      <w:r>
        <w:rPr>
          <w:rFonts w:ascii="Times New Roman" w:hAnsi="Times New Roman" w:cs="Times New Roman"/>
          <w:b w:val="0"/>
          <w:sz w:val="22"/>
          <w:szCs w:val="22"/>
        </w:rPr>
        <w:br/>
        <w:t xml:space="preserve"> в границах земельного участка </w:t>
      </w:r>
      <w:r w:rsidRPr="00DE1840">
        <w:rPr>
          <w:rFonts w:ascii="Times New Roman" w:hAnsi="Times New Roman" w:cs="Times New Roman"/>
          <w:b w:val="0"/>
          <w:sz w:val="22"/>
          <w:szCs w:val="22"/>
        </w:rPr>
        <w:t>и планировочную организацию земельного участка и подписанный лицом, осуществляющим строительство (лицом,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осуществляющим строительство, </w:t>
      </w:r>
      <w:r w:rsidRPr="00DE1840">
        <w:rPr>
          <w:rFonts w:ascii="Times New Roman" w:hAnsi="Times New Roman" w:cs="Times New Roman"/>
          <w:b w:val="0"/>
          <w:sz w:val="22"/>
          <w:szCs w:val="22"/>
        </w:rPr>
        <w:t>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17. Выдача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органа федерального государственного экологического надзора, выдаваемого в случаях, предусмотренных частью 7 статьи 54 Градостроительного кодекса Российской Федерации.*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 xml:space="preserve">18. Подготовка технического плана в соответствии с Федеральным законом от 13.07.2015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DE1840">
        <w:rPr>
          <w:rFonts w:ascii="Times New Roman" w:hAnsi="Times New Roman" w:cs="Times New Roman"/>
          <w:b w:val="0"/>
          <w:sz w:val="22"/>
          <w:szCs w:val="22"/>
        </w:rPr>
        <w:t>№ 218-ФЗ «О государственной регистрации недвижимости».*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19. Выдача документа, подтверждающего заключение договора обязательного страхования  гражданской ответственности владельца опасного объекта за причинен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ие вреда в результате аварии </w:t>
      </w:r>
      <w:r>
        <w:rPr>
          <w:rFonts w:ascii="Times New Roman" w:hAnsi="Times New Roman" w:cs="Times New Roman"/>
          <w:b w:val="0"/>
          <w:sz w:val="22"/>
          <w:szCs w:val="22"/>
        </w:rPr>
        <w:br/>
        <w:t xml:space="preserve">на опасном объекте </w:t>
      </w:r>
      <w:r w:rsidRPr="00DE1840">
        <w:rPr>
          <w:rFonts w:ascii="Times New Roman" w:hAnsi="Times New Roman" w:cs="Times New Roman"/>
          <w:b w:val="0"/>
          <w:sz w:val="22"/>
          <w:szCs w:val="22"/>
        </w:rPr>
        <w:t>в соответствии с законодательством Российской Федерации об обязательном страховании гражданской ответственно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сти владельца опасного объекта </w:t>
      </w:r>
      <w:r w:rsidRPr="00DE1840">
        <w:rPr>
          <w:rFonts w:ascii="Times New Roman" w:hAnsi="Times New Roman" w:cs="Times New Roman"/>
          <w:b w:val="0"/>
          <w:sz w:val="22"/>
          <w:szCs w:val="22"/>
        </w:rPr>
        <w:t xml:space="preserve">за причинение вреда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DE1840">
        <w:rPr>
          <w:rFonts w:ascii="Times New Roman" w:hAnsi="Times New Roman" w:cs="Times New Roman"/>
          <w:b w:val="0"/>
          <w:sz w:val="22"/>
          <w:szCs w:val="22"/>
        </w:rPr>
        <w:t>в результате аварии на опасном объекте.*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20. Технические условия на подключение объекта капитального строительства к сетям инженерно-технического обеспечения.*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 xml:space="preserve">21. Обновленная (актуализированная) топографическая основа земельного участка в масштабе 1:500 </w:t>
      </w:r>
      <w:r w:rsidR="004E5911">
        <w:rPr>
          <w:rFonts w:ascii="Times New Roman" w:hAnsi="Times New Roman" w:cs="Times New Roman"/>
          <w:b w:val="0"/>
          <w:sz w:val="22"/>
          <w:szCs w:val="22"/>
        </w:rPr>
        <w:br/>
      </w:r>
      <w:r w:rsidRPr="00DE1840">
        <w:rPr>
          <w:rFonts w:ascii="Times New Roman" w:hAnsi="Times New Roman" w:cs="Times New Roman"/>
          <w:b w:val="0"/>
          <w:sz w:val="22"/>
          <w:szCs w:val="22"/>
        </w:rPr>
        <w:t>с нанесением действующих сетей инженерно-технического обеспечения.*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22. Проект рекламной конструкции.*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lastRenderedPageBreak/>
        <w:tab/>
        <w:t>23. Фотомонтаж планируемой к установке рекламной конструкции применительно к земельному участку ли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бо к фасаду здания, сооружения </w:t>
      </w:r>
      <w:r w:rsidRPr="00DE1840">
        <w:rPr>
          <w:rFonts w:ascii="Times New Roman" w:hAnsi="Times New Roman" w:cs="Times New Roman"/>
          <w:b w:val="0"/>
          <w:sz w:val="22"/>
          <w:szCs w:val="22"/>
        </w:rPr>
        <w:t>(2-3 панорамных снимка с прилегающей территорией).*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24. Медицинское освидетельствование с выдачей справки в целях предоставления государственных услуг исполнительно-распорядительным органом местного самоуправления.*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25. Схема нахождения места (площадки) накопления твердых коммунальных отходов на карте 1:200.*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 xml:space="preserve">26.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DE1840">
        <w:rPr>
          <w:rFonts w:ascii="Times New Roman" w:hAnsi="Times New Roman" w:cs="Times New Roman"/>
          <w:b w:val="0"/>
          <w:sz w:val="22"/>
          <w:szCs w:val="22"/>
        </w:rPr>
        <w:t>без пре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доставления земельных участков </w:t>
      </w:r>
      <w:r w:rsidRPr="00DE1840">
        <w:rPr>
          <w:rFonts w:ascii="Times New Roman" w:hAnsi="Times New Roman" w:cs="Times New Roman"/>
          <w:b w:val="0"/>
          <w:sz w:val="22"/>
          <w:szCs w:val="22"/>
        </w:rPr>
        <w:t>и установления сервитутов (в случае нахождения объектов (мест (площадок) накопления отходов) на землях или з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емельных участках, находящихся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DE1840">
        <w:rPr>
          <w:rFonts w:ascii="Times New Roman" w:hAnsi="Times New Roman" w:cs="Times New Roman"/>
          <w:b w:val="0"/>
          <w:sz w:val="22"/>
          <w:szCs w:val="22"/>
        </w:rPr>
        <w:t>в государственной или муниципальной собственности).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27. Выдача документа, подтверждающего согласие собственника земельного участка, на котором планируется размещение места накопления твердых коммунальных отходов в соответствии со схемой нахождения места (площадки) накопления твердых коммунальных отходов.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ab/>
        <w:t>28. Выдача нотариально заверенной доверенности на право представлять интересы заявителя.*</w:t>
      </w:r>
    </w:p>
    <w:p w:rsidR="00DE1840" w:rsidRPr="00DE1840" w:rsidRDefault="00DE1840" w:rsidP="00DE184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DE1840" w:rsidRDefault="00DE1840" w:rsidP="00DE18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840">
        <w:rPr>
          <w:rFonts w:ascii="Times New Roman" w:hAnsi="Times New Roman" w:cs="Times New Roman"/>
          <w:b w:val="0"/>
          <w:sz w:val="22"/>
          <w:szCs w:val="22"/>
        </w:rPr>
        <w:t>&lt;*&gt; Услуги, оказываемые за счет средств заявителя.</w:t>
      </w:r>
    </w:p>
    <w:p w:rsidR="006B1A43" w:rsidRPr="00DE1840" w:rsidRDefault="006B1A43" w:rsidP="006B1A4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E1840">
        <w:rPr>
          <w:rFonts w:ascii="Times New Roman" w:hAnsi="Times New Roman" w:cs="Times New Roman"/>
        </w:rPr>
        <w:t>___________</w:t>
      </w:r>
    </w:p>
    <w:p w:rsidR="006B1A43" w:rsidRDefault="006B1A43" w:rsidP="006B1A43">
      <w:pPr>
        <w:spacing w:after="0"/>
      </w:pPr>
    </w:p>
    <w:p w:rsidR="005A4E94" w:rsidRDefault="005A4E94" w:rsidP="005A4E94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2</w:t>
      </w:r>
    </w:p>
    <w:p w:rsidR="005A4E94" w:rsidRDefault="005A4E94" w:rsidP="005A4E94">
      <w:pPr>
        <w:spacing w:after="0" w:line="240" w:lineRule="auto"/>
        <w:ind w:left="6237" w:right="-1"/>
        <w:rPr>
          <w:rFonts w:ascii="Times New Roman" w:hAnsi="Times New Roman"/>
        </w:rPr>
      </w:pPr>
    </w:p>
    <w:p w:rsidR="005A4E94" w:rsidRPr="00597811" w:rsidRDefault="005A4E94" w:rsidP="005A4E94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>УТВЕРЖДЁН</w:t>
      </w:r>
    </w:p>
    <w:p w:rsidR="005A4E94" w:rsidRPr="00597811" w:rsidRDefault="005A4E94" w:rsidP="005A4E94">
      <w:pPr>
        <w:spacing w:after="0" w:line="240" w:lineRule="auto"/>
        <w:ind w:left="6237" w:right="-1"/>
        <w:rPr>
          <w:rFonts w:ascii="Times New Roman" w:hAnsi="Times New Roman"/>
        </w:rPr>
      </w:pPr>
    </w:p>
    <w:p w:rsidR="005A4E94" w:rsidRDefault="005A4E94" w:rsidP="005A4E94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нием Тужинской районной Думы </w:t>
      </w:r>
      <w:r>
        <w:rPr>
          <w:rFonts w:ascii="Times New Roman" w:hAnsi="Times New Roman"/>
        </w:rPr>
        <w:br/>
        <w:t xml:space="preserve">от 28.09.2020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50/363</w:t>
      </w:r>
    </w:p>
    <w:p w:rsidR="002D2243" w:rsidRDefault="002D2243" w:rsidP="00D13BDB">
      <w:pPr>
        <w:spacing w:after="0" w:line="240" w:lineRule="auto"/>
        <w:ind w:left="6237" w:right="-1"/>
        <w:rPr>
          <w:rFonts w:ascii="Times New Roman" w:hAnsi="Times New Roman"/>
        </w:rPr>
      </w:pPr>
    </w:p>
    <w:p w:rsidR="002D2243" w:rsidRPr="002D2243" w:rsidRDefault="002D2243" w:rsidP="002D22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243">
        <w:rPr>
          <w:rFonts w:ascii="Times New Roman" w:hAnsi="Times New Roman" w:cs="Times New Roman"/>
          <w:b/>
        </w:rPr>
        <w:t>ПОРЯДОК</w:t>
      </w:r>
    </w:p>
    <w:p w:rsidR="002D2243" w:rsidRPr="002D2243" w:rsidRDefault="002D2243" w:rsidP="002D22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243">
        <w:rPr>
          <w:rFonts w:ascii="Times New Roman" w:hAnsi="Times New Roman" w:cs="Times New Roman"/>
          <w:b/>
        </w:rPr>
        <w:t>определения размера платы за оказание услуг,</w:t>
      </w:r>
      <w:r w:rsidR="005A4E94">
        <w:rPr>
          <w:rFonts w:ascii="Times New Roman" w:hAnsi="Times New Roman" w:cs="Times New Roman"/>
          <w:b/>
        </w:rPr>
        <w:t xml:space="preserve"> </w:t>
      </w:r>
      <w:r w:rsidRPr="002D2243">
        <w:rPr>
          <w:rFonts w:ascii="Times New Roman" w:hAnsi="Times New Roman" w:cs="Times New Roman"/>
          <w:b/>
        </w:rPr>
        <w:t>которые являются необходимыми и обязательными,</w:t>
      </w:r>
    </w:p>
    <w:p w:rsidR="002D2243" w:rsidRDefault="002D2243" w:rsidP="002D22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243">
        <w:rPr>
          <w:rFonts w:ascii="Times New Roman" w:hAnsi="Times New Roman" w:cs="Times New Roman"/>
          <w:b/>
        </w:rPr>
        <w:t xml:space="preserve">для предоставления муниципальных услуг органами местного самоуправления Тужинского муниципального района </w:t>
      </w:r>
    </w:p>
    <w:p w:rsidR="002879E0" w:rsidRPr="002D2243" w:rsidRDefault="002879E0" w:rsidP="002D22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243" w:rsidRPr="002D2243" w:rsidRDefault="002D2243" w:rsidP="002D224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D2243">
        <w:rPr>
          <w:rFonts w:ascii="Times New Roman" w:hAnsi="Times New Roman" w:cs="Times New Roman"/>
        </w:rPr>
        <w:t xml:space="preserve">1. Настоящий Порядок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Тужинского муниципального района (далее - Порядок), разработан в соответствии </w:t>
      </w:r>
      <w:r>
        <w:rPr>
          <w:rFonts w:ascii="Times New Roman" w:hAnsi="Times New Roman" w:cs="Times New Roman"/>
        </w:rPr>
        <w:br/>
      </w:r>
      <w:r w:rsidRPr="002D2243">
        <w:rPr>
          <w:rFonts w:ascii="Times New Roman" w:hAnsi="Times New Roman" w:cs="Times New Roman"/>
        </w:rPr>
        <w:t xml:space="preserve">с пунктом 3 </w:t>
      </w:r>
      <w:hyperlink r:id="rId11" w:history="1">
        <w:r w:rsidRPr="009F4A9A">
          <w:rPr>
            <w:rStyle w:val="ad"/>
            <w:rFonts w:ascii="Times New Roman" w:hAnsi="Times New Roman" w:cs="Times New Roman"/>
            <w:color w:val="auto"/>
            <w:u w:val="none"/>
          </w:rPr>
          <w:t>статьи 9</w:t>
        </w:r>
      </w:hyperlink>
      <w:r w:rsidRPr="009F4A9A">
        <w:rPr>
          <w:rFonts w:ascii="Times New Roman" w:hAnsi="Times New Roman" w:cs="Times New Roman"/>
          <w:u w:val="single"/>
        </w:rPr>
        <w:t xml:space="preserve"> </w:t>
      </w:r>
      <w:r w:rsidRPr="002D2243">
        <w:rPr>
          <w:rFonts w:ascii="Times New Roman" w:hAnsi="Times New Roman" w:cs="Times New Roman"/>
        </w:rPr>
        <w:t>Федерального закона от 27.07.2010 № 210-ФЗ «Об организации предоставления государственных и муниципальных услуг» и устанавливает порядок определения органами местного самоуправления Тужинского муниципального района размера</w:t>
      </w:r>
      <w:r w:rsidRPr="002D2243">
        <w:rPr>
          <w:rFonts w:ascii="Times New Roman" w:hAnsi="Times New Roman" w:cs="Times New Roman"/>
          <w:b/>
        </w:rPr>
        <w:t xml:space="preserve"> </w:t>
      </w:r>
      <w:r w:rsidRPr="002D2243">
        <w:rPr>
          <w:rFonts w:ascii="Times New Roman" w:hAnsi="Times New Roman" w:cs="Times New Roman"/>
        </w:rPr>
        <w:t>платы за оказание услуг, которые являются необходимыми и обязательными для предоставления муниципальных услуг органами местного самоуправления Тужинского муниципального района (далее - необходимые и обязательные услуги).</w:t>
      </w:r>
    </w:p>
    <w:p w:rsidR="002D2243" w:rsidRPr="002D2243" w:rsidRDefault="002D2243" w:rsidP="002D224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D2243">
        <w:rPr>
          <w:rFonts w:ascii="Times New Roman" w:hAnsi="Times New Roman" w:cs="Times New Roman"/>
        </w:rPr>
        <w:tab/>
        <w:t xml:space="preserve">2. Услуги, указанные в пункте 1 настоящего Порядка, оказываются за счет средств заявителя </w:t>
      </w:r>
      <w:r>
        <w:rPr>
          <w:rFonts w:ascii="Times New Roman" w:hAnsi="Times New Roman" w:cs="Times New Roman"/>
        </w:rPr>
        <w:br/>
      </w:r>
      <w:r w:rsidRPr="002D2243">
        <w:rPr>
          <w:rFonts w:ascii="Times New Roman" w:hAnsi="Times New Roman" w:cs="Times New Roman"/>
        </w:rPr>
        <w:t xml:space="preserve">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2D2243" w:rsidRPr="002D2243" w:rsidRDefault="002D2243" w:rsidP="002D224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D2243">
        <w:rPr>
          <w:rFonts w:ascii="Times New Roman" w:hAnsi="Times New Roman" w:cs="Times New Roman"/>
        </w:rPr>
        <w:tab/>
        <w:t>3. В случае если иное не установлено постановлениями Правительства Российской Федерации, Правительства Кировской области, муниципальными правовыми актами, методика определения размера платы за оказание необходимых и обязательных услуг (далее – методика), а также предельные размеры платы за оказание необходимых и обязательных услуг, в отношении необходимых и обязательных услуг, которые предоставляются муниципальными учреждениями или унитарными предприятиями Тужинского муниципального района, утверждается администрацией Тужинского муниципального района.</w:t>
      </w:r>
    </w:p>
    <w:p w:rsidR="002D2243" w:rsidRPr="002D2243" w:rsidRDefault="002D2243" w:rsidP="002D224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D2243">
        <w:rPr>
          <w:rFonts w:ascii="Times New Roman" w:hAnsi="Times New Roman" w:cs="Times New Roman"/>
        </w:rPr>
        <w:tab/>
        <w:t>4. Методика должна содержать:</w:t>
      </w:r>
    </w:p>
    <w:p w:rsidR="002D2243" w:rsidRPr="002D2243" w:rsidRDefault="002D2243" w:rsidP="002D224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D2243">
        <w:rPr>
          <w:rFonts w:ascii="Times New Roman" w:hAnsi="Times New Roman" w:cs="Times New Roman"/>
        </w:rPr>
        <w:tab/>
        <w:t>а) обоснование расчетно-нормативных затрат на оказание необходимой и обязательной услуги;</w:t>
      </w:r>
    </w:p>
    <w:p w:rsidR="002D2243" w:rsidRPr="002D2243" w:rsidRDefault="002D2243" w:rsidP="002D224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D2243">
        <w:rPr>
          <w:rFonts w:ascii="Times New Roman" w:hAnsi="Times New Roman" w:cs="Times New Roman"/>
        </w:rPr>
        <w:tab/>
        <w:t xml:space="preserve">б) пример определения размера платы за оказание необходимой и обязательной услуги </w:t>
      </w:r>
      <w:r>
        <w:rPr>
          <w:rFonts w:ascii="Times New Roman" w:hAnsi="Times New Roman" w:cs="Times New Roman"/>
        </w:rPr>
        <w:br/>
      </w:r>
      <w:r w:rsidRPr="002D2243">
        <w:rPr>
          <w:rFonts w:ascii="Times New Roman" w:hAnsi="Times New Roman" w:cs="Times New Roman"/>
        </w:rPr>
        <w:t>на основании методики;</w:t>
      </w:r>
    </w:p>
    <w:p w:rsidR="002D2243" w:rsidRPr="002D2243" w:rsidRDefault="002D2243" w:rsidP="002D224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D2243">
        <w:rPr>
          <w:rFonts w:ascii="Times New Roman" w:hAnsi="Times New Roman" w:cs="Times New Roman"/>
        </w:rPr>
        <w:tab/>
        <w:t xml:space="preserve">в) периодичность пересмотра платы за оказание необходимой и обязательной услуги. </w:t>
      </w:r>
    </w:p>
    <w:p w:rsidR="002D2243" w:rsidRPr="002D2243" w:rsidRDefault="002D2243" w:rsidP="002D224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D2243">
        <w:rPr>
          <w:rFonts w:ascii="Times New Roman" w:hAnsi="Times New Roman" w:cs="Times New Roman"/>
        </w:rPr>
        <w:tab/>
        <w:t xml:space="preserve">5. Размер платы за оказание необходимых и обязательных услуг, которые предоставляются муниципальными учреждениями Тужинского муниципального района и муниципальными унитарными предприятиями Тужинского муниципального района, утверждается в соответствии с методикой правовым актом руководителя муниципального учреждения или муниципального унитарного предприятия Тужинского </w:t>
      </w:r>
      <w:r w:rsidRPr="002D2243">
        <w:rPr>
          <w:rFonts w:ascii="Times New Roman" w:hAnsi="Times New Roman" w:cs="Times New Roman"/>
        </w:rPr>
        <w:lastRenderedPageBreak/>
        <w:t>муниципального района. Размер указанной платы не должен превышать предельный размер платы, установленный в соответствии с настоящим Порядком.</w:t>
      </w:r>
    </w:p>
    <w:p w:rsidR="002D2243" w:rsidRPr="002D2243" w:rsidRDefault="002D2243" w:rsidP="002D224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D2243">
        <w:rPr>
          <w:rFonts w:ascii="Times New Roman" w:hAnsi="Times New Roman" w:cs="Times New Roman"/>
        </w:rPr>
        <w:tab/>
        <w:t xml:space="preserve">6. Муниципальные учреждения Тужинского муниципального района и муниципальные унитарные предприятия Тужинского муниципального района обеспечивают размещение информации </w:t>
      </w:r>
      <w:r>
        <w:rPr>
          <w:rFonts w:ascii="Times New Roman" w:hAnsi="Times New Roman" w:cs="Times New Roman"/>
        </w:rPr>
        <w:br/>
      </w:r>
      <w:r w:rsidRPr="002D2243">
        <w:rPr>
          <w:rFonts w:ascii="Times New Roman" w:hAnsi="Times New Roman" w:cs="Times New Roman"/>
        </w:rPr>
        <w:t>о размере платы за оказание необходимой и обязательной услуги в доступном для ознакомления потребителем месте, а также в информационно-телекоммуникационной сети «Интернет».</w:t>
      </w:r>
    </w:p>
    <w:p w:rsidR="00D13BDB" w:rsidRDefault="002D2243" w:rsidP="002D224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D2243">
        <w:rPr>
          <w:rFonts w:ascii="Times New Roman" w:hAnsi="Times New Roman" w:cs="Times New Roman"/>
        </w:rPr>
        <w:tab/>
        <w:t xml:space="preserve">7. Размер платы за оказание услуг, оказываемых организациями независимо от организационно-правовой формы и индивидуальными предпринимателями (далее – исполнителями), устанавливается исполнителями самостоятельно с учетом окупаемости затрат на их оказание, рентабельности работ, уплаты налогов и сборов в соответствии с действующим законодательством Российской Федерации </w:t>
      </w:r>
      <w:r>
        <w:rPr>
          <w:rFonts w:ascii="Times New Roman" w:hAnsi="Times New Roman" w:cs="Times New Roman"/>
        </w:rPr>
        <w:br/>
      </w:r>
      <w:r w:rsidRPr="002D2243">
        <w:rPr>
          <w:rFonts w:ascii="Times New Roman" w:hAnsi="Times New Roman" w:cs="Times New Roman"/>
        </w:rPr>
        <w:t>и не может превышать экономически обоснованные расходы на оказание данных услуг. Исполнители обеспечивают размещение информации в доступном для ознакомления потребителем месте, а также</w:t>
      </w:r>
      <w:r>
        <w:rPr>
          <w:rFonts w:ascii="Times New Roman" w:hAnsi="Times New Roman" w:cs="Times New Roman"/>
        </w:rPr>
        <w:br/>
      </w:r>
      <w:r w:rsidRPr="002D2243">
        <w:rPr>
          <w:rFonts w:ascii="Times New Roman" w:hAnsi="Times New Roman" w:cs="Times New Roman"/>
        </w:rPr>
        <w:t xml:space="preserve"> в информационно-телекоммуникационной сети «Интернет».</w:t>
      </w:r>
    </w:p>
    <w:p w:rsidR="00D13BDB" w:rsidRPr="005A4E94" w:rsidRDefault="00D13BDB" w:rsidP="00D13BD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Pr="00551755">
        <w:rPr>
          <w:rFonts w:ascii="Times New Roman" w:hAnsi="Times New Roman"/>
          <w:sz w:val="20"/>
          <w:szCs w:val="20"/>
        </w:rPr>
        <w:t>__</w:t>
      </w:r>
    </w:p>
    <w:p w:rsidR="006B1A43" w:rsidRDefault="006B1A43" w:rsidP="005A4E94">
      <w:pPr>
        <w:spacing w:after="0" w:line="240" w:lineRule="auto"/>
      </w:pPr>
    </w:p>
    <w:p w:rsidR="002879E0" w:rsidRPr="005A4E94" w:rsidRDefault="002879E0" w:rsidP="005A4E94">
      <w:pPr>
        <w:spacing w:after="0" w:line="240" w:lineRule="auto"/>
        <w:rPr>
          <w:rFonts w:ascii="Times New Roman" w:hAnsi="Times New Roman" w:cs="Times New Roman"/>
        </w:rPr>
      </w:pPr>
    </w:p>
    <w:p w:rsidR="006B1A43" w:rsidRPr="007B22A6" w:rsidRDefault="006B1A43" w:rsidP="006B1A43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ТУЖИНСКАЯ РАЙОННАЯ ДУМА</w:t>
      </w:r>
    </w:p>
    <w:p w:rsidR="006B1A43" w:rsidRPr="007B22A6" w:rsidRDefault="006B1A43" w:rsidP="006B1A43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6B1A43" w:rsidRPr="007B22A6" w:rsidRDefault="006B1A43" w:rsidP="006B1A43">
      <w:pPr>
        <w:pStyle w:val="a4"/>
        <w:jc w:val="center"/>
        <w:rPr>
          <w:rFonts w:ascii="Times New Roman" w:hAnsi="Times New Roman"/>
          <w:lang w:val="ru-RU"/>
        </w:rPr>
      </w:pPr>
    </w:p>
    <w:p w:rsidR="006B1A43" w:rsidRPr="007B22A6" w:rsidRDefault="006B1A43" w:rsidP="006B1A43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6B1A43" w:rsidRPr="007B22A6" w:rsidRDefault="006B1A43" w:rsidP="006B1A43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6B1A43" w:rsidRPr="00023B2A" w:rsidTr="003A1EA8">
        <w:tc>
          <w:tcPr>
            <w:tcW w:w="2235" w:type="dxa"/>
            <w:tcBorders>
              <w:bottom w:val="single" w:sz="4" w:space="0" w:color="auto"/>
            </w:tcBorders>
          </w:tcPr>
          <w:p w:rsidR="006B1A43" w:rsidRPr="00023B2A" w:rsidRDefault="004003FF" w:rsidP="003A1EA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28.09.2020</w:t>
            </w:r>
          </w:p>
        </w:tc>
        <w:tc>
          <w:tcPr>
            <w:tcW w:w="5244" w:type="dxa"/>
          </w:tcPr>
          <w:p w:rsidR="006B1A43" w:rsidRPr="00023B2A" w:rsidRDefault="006B1A43" w:rsidP="003A1EA8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6B1A43" w:rsidRPr="007B22A6" w:rsidRDefault="0052233B" w:rsidP="003A1EA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50/364</w:t>
            </w:r>
          </w:p>
        </w:tc>
      </w:tr>
    </w:tbl>
    <w:p w:rsidR="006B1A43" w:rsidRPr="00023B2A" w:rsidRDefault="006B1A43" w:rsidP="006B1A43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6B1A43" w:rsidRDefault="006B1A43" w:rsidP="006B1A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C17D9" w:rsidRPr="000C17D9" w:rsidRDefault="000C17D9" w:rsidP="005A4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17D9">
        <w:rPr>
          <w:rFonts w:ascii="Times New Roman" w:hAnsi="Times New Roman" w:cs="Times New Roman"/>
          <w:b/>
        </w:rPr>
        <w:t xml:space="preserve">Об утверждении перечня имущества, предлагаемого к передаче </w:t>
      </w:r>
      <w:r w:rsidRPr="000C17D9">
        <w:rPr>
          <w:rFonts w:ascii="Times New Roman" w:hAnsi="Times New Roman" w:cs="Times New Roman"/>
          <w:b/>
        </w:rPr>
        <w:br/>
        <w:t xml:space="preserve">из собственности субъекта Российской Федерации в муниципальную собственность </w:t>
      </w:r>
    </w:p>
    <w:p w:rsidR="005A4E94" w:rsidRDefault="005A4E94" w:rsidP="005A4E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</w:rPr>
      </w:pPr>
    </w:p>
    <w:p w:rsidR="000C17D9" w:rsidRPr="000C17D9" w:rsidRDefault="000C17D9" w:rsidP="005A4E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0C17D9">
        <w:rPr>
          <w:rFonts w:ascii="Times New Roman" w:hAnsi="Times New Roman" w:cs="Times New Roman"/>
          <w:color w:val="000000"/>
        </w:rPr>
        <w:t>В соответствии с Федеральным закон</w:t>
      </w:r>
      <w:hyperlink r:id="rId12" w:history="1">
        <w:r w:rsidRPr="000C17D9">
          <w:rPr>
            <w:rFonts w:ascii="Times New Roman" w:hAnsi="Times New Roman" w:cs="Times New Roman"/>
            <w:color w:val="000000"/>
          </w:rPr>
          <w:t>ом</w:t>
        </w:r>
      </w:hyperlink>
      <w:r w:rsidRPr="000C17D9">
        <w:rPr>
          <w:rFonts w:ascii="Times New Roman" w:hAnsi="Times New Roman" w:cs="Times New Roman"/>
          <w:color w:val="000000"/>
        </w:rPr>
        <w:t xml:space="preserve"> от 06.10.2003 № 131-ФЗ «Об общих принципах организации местного самоуправления в Российской Федерации»,  </w:t>
      </w:r>
      <w:hyperlink r:id="rId13" w:history="1">
        <w:r w:rsidRPr="000C17D9">
          <w:rPr>
            <w:rFonts w:ascii="Times New Roman" w:hAnsi="Times New Roman" w:cs="Times New Roman"/>
            <w:color w:val="000000"/>
          </w:rPr>
          <w:t>пунктом 11 статьи 154</w:t>
        </w:r>
      </w:hyperlink>
      <w:r w:rsidRPr="000C17D9">
        <w:rPr>
          <w:rFonts w:ascii="Times New Roman" w:hAnsi="Times New Roman" w:cs="Times New Roman"/>
          <w:color w:val="000000"/>
        </w:rPr>
        <w:t xml:space="preserve"> Федерального</w:t>
      </w:r>
      <w:r w:rsidRPr="000C17D9">
        <w:rPr>
          <w:rFonts w:ascii="Times New Roman" w:hAnsi="Times New Roman" w:cs="Times New Roman"/>
        </w:rPr>
        <w:t xml:space="preserve"> закона </w:t>
      </w:r>
      <w:r w:rsidR="005A4E94">
        <w:rPr>
          <w:rFonts w:ascii="Times New Roman" w:hAnsi="Times New Roman" w:cs="Times New Roman"/>
        </w:rPr>
        <w:br/>
      </w:r>
      <w:r w:rsidRPr="000C17D9">
        <w:rPr>
          <w:rFonts w:ascii="Times New Roman" w:hAnsi="Times New Roman" w:cs="Times New Roman"/>
        </w:rPr>
        <w:t xml:space="preserve"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</w:t>
      </w:r>
      <w:r w:rsidR="005A4E94">
        <w:rPr>
          <w:rFonts w:ascii="Times New Roman" w:hAnsi="Times New Roman" w:cs="Times New Roman"/>
        </w:rPr>
        <w:br/>
      </w:r>
      <w:r w:rsidRPr="000C17D9">
        <w:rPr>
          <w:rFonts w:ascii="Times New Roman" w:hAnsi="Times New Roman" w:cs="Times New Roman"/>
        </w:rPr>
        <w:t>в Российской Федерации»» и с согласия органов государственной власти Кировской области Тужинская районная Дума РЕШИЛА:</w:t>
      </w:r>
    </w:p>
    <w:p w:rsidR="000C17D9" w:rsidRPr="000C17D9" w:rsidRDefault="000C17D9" w:rsidP="000C17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C17D9">
        <w:rPr>
          <w:rFonts w:ascii="Times New Roman" w:hAnsi="Times New Roman" w:cs="Times New Roman"/>
        </w:rPr>
        <w:t>1. Утвердить перечень имущества, предлагаемого к передаче из собственности субъекта Российской Федерации в муниципальную собственность муниципального образования Тужинский муниципальный район Кировской области согласно приложению.</w:t>
      </w:r>
    </w:p>
    <w:p w:rsidR="000C17D9" w:rsidRPr="000C17D9" w:rsidRDefault="000C17D9" w:rsidP="000C17D9">
      <w:pPr>
        <w:tabs>
          <w:tab w:val="left" w:pos="96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17D9">
        <w:rPr>
          <w:rFonts w:ascii="Times New Roman" w:hAnsi="Times New Roman" w:cs="Times New Roman"/>
        </w:rPr>
        <w:t>2.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B1A43" w:rsidRPr="00240888" w:rsidRDefault="006B1A43" w:rsidP="006B1A4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2233B" w:rsidRPr="00240888" w:rsidRDefault="0052233B" w:rsidP="0052233B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Председатель Тужинской</w:t>
      </w:r>
    </w:p>
    <w:p w:rsidR="0052233B" w:rsidRPr="007B22A6" w:rsidRDefault="0052233B" w:rsidP="0052233B">
      <w:pPr>
        <w:spacing w:after="0" w:line="240" w:lineRule="auto"/>
        <w:rPr>
          <w:rFonts w:ascii="Times New Roman" w:hAnsi="Times New Roman"/>
        </w:rPr>
      </w:pP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Pr="007B22A6">
        <w:rPr>
          <w:rFonts w:ascii="Times New Roman" w:hAnsi="Times New Roman"/>
        </w:rPr>
        <w:t>Е.П. Оносов</w:t>
      </w:r>
    </w:p>
    <w:p w:rsidR="0052233B" w:rsidRDefault="0052233B" w:rsidP="005223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2233B" w:rsidRPr="00613028" w:rsidRDefault="0052233B" w:rsidP="0052233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И.о. главы</w:t>
      </w:r>
      <w:r w:rsidRPr="00613028">
        <w:rPr>
          <w:rFonts w:ascii="Times New Roman" w:hAnsi="Times New Roman"/>
          <w:color w:val="000000"/>
        </w:rPr>
        <w:t xml:space="preserve"> Тужинского </w:t>
      </w:r>
    </w:p>
    <w:p w:rsidR="0052233B" w:rsidRDefault="0052233B" w:rsidP="0052233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>айона    О.Н</w:t>
      </w:r>
      <w:r w:rsidRPr="00613028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Зубарева</w:t>
      </w:r>
    </w:p>
    <w:p w:rsidR="006B1A43" w:rsidRDefault="006B1A43" w:rsidP="000C17D9">
      <w:pPr>
        <w:spacing w:after="0" w:line="240" w:lineRule="auto"/>
        <w:ind w:right="-1"/>
        <w:rPr>
          <w:rFonts w:ascii="Times New Roman" w:hAnsi="Times New Roman"/>
        </w:rPr>
      </w:pPr>
    </w:p>
    <w:p w:rsidR="000C17D9" w:rsidRDefault="000C17D9" w:rsidP="000C17D9">
      <w:pPr>
        <w:spacing w:after="0" w:line="240" w:lineRule="auto"/>
        <w:ind w:right="-1"/>
        <w:rPr>
          <w:rFonts w:ascii="Times New Roman" w:hAnsi="Times New Roman"/>
        </w:rPr>
      </w:pPr>
    </w:p>
    <w:p w:rsidR="005A4E94" w:rsidRDefault="005A4E94" w:rsidP="000C17D9">
      <w:pPr>
        <w:spacing w:after="0" w:line="240" w:lineRule="auto"/>
        <w:ind w:right="-1"/>
        <w:rPr>
          <w:rFonts w:ascii="Times New Roman" w:hAnsi="Times New Roman"/>
        </w:rPr>
      </w:pPr>
    </w:p>
    <w:p w:rsidR="005A4E94" w:rsidRDefault="005A4E94" w:rsidP="000C17D9">
      <w:pPr>
        <w:spacing w:after="0" w:line="240" w:lineRule="auto"/>
        <w:ind w:right="-1"/>
        <w:rPr>
          <w:rFonts w:ascii="Times New Roman" w:hAnsi="Times New Roman"/>
        </w:rPr>
      </w:pPr>
    </w:p>
    <w:p w:rsidR="005A4E94" w:rsidRDefault="005A4E94" w:rsidP="000C17D9">
      <w:pPr>
        <w:spacing w:after="0" w:line="240" w:lineRule="auto"/>
        <w:ind w:right="-1"/>
        <w:rPr>
          <w:rFonts w:ascii="Times New Roman" w:hAnsi="Times New Roman"/>
        </w:rPr>
        <w:sectPr w:rsidR="005A4E94" w:rsidSect="00C27681">
          <w:pgSz w:w="11906" w:h="16838"/>
          <w:pgMar w:top="709" w:right="567" w:bottom="1418" w:left="851" w:header="708" w:footer="708" w:gutter="0"/>
          <w:cols w:space="708"/>
          <w:docGrid w:linePitch="360"/>
        </w:sectPr>
      </w:pPr>
    </w:p>
    <w:p w:rsidR="000C17D9" w:rsidRDefault="000C17D9" w:rsidP="000C17D9">
      <w:pPr>
        <w:spacing w:after="0" w:line="240" w:lineRule="auto"/>
        <w:ind w:right="-1"/>
        <w:rPr>
          <w:rFonts w:ascii="Times New Roman" w:hAnsi="Times New Roman"/>
        </w:rPr>
      </w:pPr>
    </w:p>
    <w:p w:rsidR="006B1A43" w:rsidRDefault="006B1A43" w:rsidP="005A4E94">
      <w:pPr>
        <w:spacing w:after="0" w:line="240" w:lineRule="auto"/>
        <w:ind w:left="10773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</w:p>
    <w:p w:rsidR="006B1A43" w:rsidRDefault="006B1A43" w:rsidP="005A4E94">
      <w:pPr>
        <w:spacing w:after="0" w:line="240" w:lineRule="auto"/>
        <w:ind w:left="10773" w:right="-1"/>
        <w:rPr>
          <w:rFonts w:ascii="Times New Roman" w:hAnsi="Times New Roman"/>
        </w:rPr>
      </w:pPr>
    </w:p>
    <w:p w:rsidR="006B1A43" w:rsidRPr="00597811" w:rsidRDefault="006B1A43" w:rsidP="005A4E94">
      <w:pPr>
        <w:spacing w:after="0" w:line="240" w:lineRule="auto"/>
        <w:ind w:left="10773" w:right="-1"/>
        <w:rPr>
          <w:rFonts w:ascii="Times New Roman" w:hAnsi="Times New Roman"/>
        </w:rPr>
      </w:pPr>
      <w:r>
        <w:rPr>
          <w:rFonts w:ascii="Times New Roman" w:hAnsi="Times New Roman"/>
        </w:rPr>
        <w:t>УТВЕРЖДЁН</w:t>
      </w:r>
    </w:p>
    <w:p w:rsidR="006B1A43" w:rsidRPr="00597811" w:rsidRDefault="006B1A43" w:rsidP="005A4E94">
      <w:pPr>
        <w:spacing w:after="0" w:line="240" w:lineRule="auto"/>
        <w:ind w:left="10773" w:right="-1"/>
        <w:rPr>
          <w:rFonts w:ascii="Times New Roman" w:hAnsi="Times New Roman"/>
        </w:rPr>
      </w:pPr>
    </w:p>
    <w:p w:rsidR="006B1A43" w:rsidRDefault="006B1A43" w:rsidP="005A4E94">
      <w:pPr>
        <w:spacing w:after="0" w:line="240" w:lineRule="auto"/>
        <w:ind w:left="10773" w:right="-1"/>
        <w:rPr>
          <w:rFonts w:ascii="Times New Roman" w:hAnsi="Times New Roman" w:cs="Times New Roman"/>
        </w:rPr>
      </w:pP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нием Тужинской районной Думы </w:t>
      </w:r>
      <w:r>
        <w:rPr>
          <w:rFonts w:ascii="Times New Roman" w:hAnsi="Times New Roman"/>
        </w:rPr>
        <w:br/>
      </w:r>
      <w:r w:rsidRPr="000C17D9">
        <w:rPr>
          <w:rFonts w:ascii="Times New Roman" w:hAnsi="Times New Roman" w:cs="Times New Roman"/>
        </w:rPr>
        <w:t xml:space="preserve">от </w:t>
      </w:r>
      <w:r w:rsidR="005A4E94">
        <w:rPr>
          <w:rFonts w:ascii="Times New Roman" w:hAnsi="Times New Roman" w:cs="Times New Roman"/>
        </w:rPr>
        <w:t>28.09</w:t>
      </w:r>
      <w:r w:rsidR="00D13BDB" w:rsidRPr="000C17D9">
        <w:rPr>
          <w:rFonts w:ascii="Times New Roman" w:hAnsi="Times New Roman" w:cs="Times New Roman"/>
        </w:rPr>
        <w:t xml:space="preserve">.2020 </w:t>
      </w:r>
      <w:r w:rsidRPr="000C17D9">
        <w:rPr>
          <w:rFonts w:ascii="Times New Roman" w:hAnsi="Times New Roman" w:cs="Times New Roman"/>
        </w:rPr>
        <w:t xml:space="preserve">№ </w:t>
      </w:r>
      <w:r w:rsidR="005A4E94">
        <w:rPr>
          <w:rFonts w:ascii="Times New Roman" w:hAnsi="Times New Roman" w:cs="Times New Roman"/>
        </w:rPr>
        <w:t>50/364</w:t>
      </w:r>
    </w:p>
    <w:p w:rsidR="000C17D9" w:rsidRDefault="000C17D9" w:rsidP="005A4E94">
      <w:pPr>
        <w:spacing w:after="0" w:line="240" w:lineRule="auto"/>
        <w:ind w:left="10773" w:right="-1"/>
        <w:rPr>
          <w:rFonts w:ascii="Times New Roman" w:hAnsi="Times New Roman" w:cs="Times New Roman"/>
        </w:rPr>
      </w:pPr>
    </w:p>
    <w:p w:rsidR="005A4E94" w:rsidRPr="000C17D9" w:rsidRDefault="005A4E94" w:rsidP="005A4E94">
      <w:pPr>
        <w:spacing w:after="0" w:line="240" w:lineRule="auto"/>
        <w:ind w:left="10773" w:right="-1"/>
        <w:rPr>
          <w:rFonts w:ascii="Times New Roman" w:hAnsi="Times New Roman" w:cs="Times New Roman"/>
        </w:rPr>
      </w:pPr>
    </w:p>
    <w:p w:rsidR="000C17D9" w:rsidRPr="000C17D9" w:rsidRDefault="000C17D9" w:rsidP="00AB0E43">
      <w:pPr>
        <w:pStyle w:val="a4"/>
        <w:jc w:val="center"/>
        <w:rPr>
          <w:rFonts w:ascii="Times New Roman" w:hAnsi="Times New Roman"/>
          <w:b/>
          <w:lang w:val="ru-RU"/>
        </w:rPr>
      </w:pPr>
      <w:r w:rsidRPr="000C17D9">
        <w:rPr>
          <w:rFonts w:ascii="Times New Roman" w:hAnsi="Times New Roman"/>
          <w:b/>
          <w:lang w:val="ru-RU"/>
        </w:rPr>
        <w:t>ПЕРЕЧЕНЬ</w:t>
      </w:r>
    </w:p>
    <w:p w:rsidR="000C17D9" w:rsidRPr="000C17D9" w:rsidRDefault="000C17D9" w:rsidP="00AB0E43">
      <w:pPr>
        <w:pStyle w:val="a4"/>
        <w:jc w:val="center"/>
        <w:rPr>
          <w:rFonts w:ascii="Times New Roman" w:hAnsi="Times New Roman"/>
          <w:b/>
          <w:lang w:val="ru-RU"/>
        </w:rPr>
      </w:pPr>
      <w:r w:rsidRPr="000C17D9">
        <w:rPr>
          <w:rFonts w:ascii="Times New Roman" w:hAnsi="Times New Roman"/>
          <w:b/>
          <w:lang w:val="ru-RU"/>
        </w:rPr>
        <w:t>имущества, предлагаемого к передаче из собственности субъекта Российской Федерации в муниципальную собственность муниципального образования Тужинский муниципальный район Кировской области</w:t>
      </w:r>
    </w:p>
    <w:p w:rsidR="000C17D9" w:rsidRPr="000C17D9" w:rsidRDefault="000C17D9" w:rsidP="000C17D9">
      <w:pPr>
        <w:pStyle w:val="a4"/>
        <w:jc w:val="center"/>
        <w:rPr>
          <w:rFonts w:ascii="Times New Roman" w:hAnsi="Times New Roman"/>
          <w:b/>
          <w:lang w:val="ru-RU"/>
        </w:rPr>
      </w:pPr>
    </w:p>
    <w:tbl>
      <w:tblPr>
        <w:tblW w:w="13996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"/>
        <w:gridCol w:w="3405"/>
        <w:gridCol w:w="5890"/>
        <w:gridCol w:w="3682"/>
      </w:tblGrid>
      <w:tr w:rsidR="000C17D9" w:rsidRPr="000C17D9" w:rsidTr="005A4E94">
        <w:trPr>
          <w:jc w:val="center"/>
        </w:trPr>
        <w:tc>
          <w:tcPr>
            <w:tcW w:w="1019" w:type="dxa"/>
          </w:tcPr>
          <w:p w:rsidR="000C17D9" w:rsidRPr="000C17D9" w:rsidRDefault="000C17D9" w:rsidP="000C1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7D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5" w:type="dxa"/>
          </w:tcPr>
          <w:p w:rsidR="000C17D9" w:rsidRPr="000C17D9" w:rsidRDefault="000C17D9" w:rsidP="000C1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7D9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5890" w:type="dxa"/>
          </w:tcPr>
          <w:p w:rsidR="000C17D9" w:rsidRPr="000C17D9" w:rsidRDefault="000C17D9" w:rsidP="000C1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7D9">
              <w:rPr>
                <w:rFonts w:ascii="Times New Roman" w:hAnsi="Times New Roman" w:cs="Times New Roman"/>
                <w:b/>
              </w:rPr>
              <w:t>Адрес места нахождения</w:t>
            </w:r>
          </w:p>
        </w:tc>
        <w:tc>
          <w:tcPr>
            <w:tcW w:w="3682" w:type="dxa"/>
          </w:tcPr>
          <w:p w:rsidR="000C17D9" w:rsidRPr="000C17D9" w:rsidRDefault="000C17D9" w:rsidP="000C1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7D9">
              <w:rPr>
                <w:rFonts w:ascii="Times New Roman" w:hAnsi="Times New Roman" w:cs="Times New Roman"/>
                <w:b/>
              </w:rPr>
              <w:t>Индивидуализирующие характеристики имущества</w:t>
            </w:r>
          </w:p>
        </w:tc>
      </w:tr>
      <w:tr w:rsidR="000C17D9" w:rsidRPr="000C17D9" w:rsidTr="005A4E94">
        <w:trPr>
          <w:jc w:val="center"/>
        </w:trPr>
        <w:tc>
          <w:tcPr>
            <w:tcW w:w="1019" w:type="dxa"/>
          </w:tcPr>
          <w:p w:rsidR="000C17D9" w:rsidRPr="000C17D9" w:rsidRDefault="000C17D9" w:rsidP="000C17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1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0C17D9" w:rsidRPr="000C17D9" w:rsidRDefault="000C17D9" w:rsidP="000C1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7D9">
              <w:rPr>
                <w:rFonts w:ascii="Times New Roman" w:hAnsi="Times New Roman" w:cs="Times New Roman"/>
              </w:rPr>
              <w:t>Здание детского сада</w:t>
            </w:r>
          </w:p>
        </w:tc>
        <w:tc>
          <w:tcPr>
            <w:tcW w:w="5890" w:type="dxa"/>
          </w:tcPr>
          <w:p w:rsidR="000C17D9" w:rsidRPr="000C17D9" w:rsidRDefault="000C17D9" w:rsidP="000C1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7D9">
              <w:rPr>
                <w:rFonts w:ascii="Times New Roman" w:hAnsi="Times New Roman" w:cs="Times New Roman"/>
              </w:rPr>
              <w:t>Российская Федерация, Кировская область, р-н Тужинский, с. Михайловское, ул. Колхозная, д. 3</w:t>
            </w:r>
          </w:p>
        </w:tc>
        <w:tc>
          <w:tcPr>
            <w:tcW w:w="3682" w:type="dxa"/>
          </w:tcPr>
          <w:p w:rsidR="000C17D9" w:rsidRPr="000C17D9" w:rsidRDefault="000C17D9" w:rsidP="000C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7D9">
              <w:rPr>
                <w:rFonts w:ascii="Times New Roman" w:hAnsi="Times New Roman" w:cs="Times New Roman"/>
              </w:rPr>
              <w:t xml:space="preserve">43:33:380401:161, </w:t>
            </w:r>
          </w:p>
          <w:p w:rsidR="000C17D9" w:rsidRPr="000C17D9" w:rsidRDefault="000C17D9" w:rsidP="000C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7D9">
              <w:rPr>
                <w:rFonts w:ascii="Times New Roman" w:hAnsi="Times New Roman" w:cs="Times New Roman"/>
              </w:rPr>
              <w:t xml:space="preserve">1980 года постройки, </w:t>
            </w:r>
          </w:p>
          <w:p w:rsidR="000C17D9" w:rsidRPr="000C17D9" w:rsidRDefault="000C17D9" w:rsidP="000C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7D9">
              <w:rPr>
                <w:rFonts w:ascii="Times New Roman" w:hAnsi="Times New Roman" w:cs="Times New Roman"/>
              </w:rPr>
              <w:t>506,8 кв.м.</w:t>
            </w:r>
          </w:p>
        </w:tc>
      </w:tr>
      <w:tr w:rsidR="000C17D9" w:rsidRPr="000C17D9" w:rsidTr="005A4E94">
        <w:trPr>
          <w:jc w:val="center"/>
        </w:trPr>
        <w:tc>
          <w:tcPr>
            <w:tcW w:w="1019" w:type="dxa"/>
          </w:tcPr>
          <w:p w:rsidR="000C17D9" w:rsidRPr="000C17D9" w:rsidRDefault="000C17D9" w:rsidP="000C17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17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5" w:type="dxa"/>
          </w:tcPr>
          <w:p w:rsidR="000C17D9" w:rsidRPr="000C17D9" w:rsidRDefault="000C17D9" w:rsidP="000C17D9">
            <w:pPr>
              <w:pStyle w:val="a4"/>
              <w:rPr>
                <w:rFonts w:ascii="Times New Roman" w:hAnsi="Times New Roman"/>
              </w:rPr>
            </w:pPr>
            <w:r w:rsidRPr="000C17D9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5890" w:type="dxa"/>
          </w:tcPr>
          <w:p w:rsidR="000C17D9" w:rsidRPr="000C17D9" w:rsidRDefault="000C17D9" w:rsidP="000C17D9">
            <w:pPr>
              <w:pStyle w:val="a4"/>
              <w:rPr>
                <w:rFonts w:ascii="Times New Roman" w:hAnsi="Times New Roman"/>
              </w:rPr>
            </w:pPr>
            <w:r w:rsidRPr="000C17D9">
              <w:rPr>
                <w:rFonts w:ascii="Times New Roman" w:hAnsi="Times New Roman"/>
                <w:lang w:val="ru-RU"/>
              </w:rPr>
              <w:t xml:space="preserve">Российская Федерация, Кировская область, р-н Тужинский, с. Михайловское, ул. </w:t>
            </w:r>
            <w:r w:rsidRPr="000C17D9">
              <w:rPr>
                <w:rFonts w:ascii="Times New Roman" w:hAnsi="Times New Roman"/>
              </w:rPr>
              <w:t>Колхозная, д. 3</w:t>
            </w:r>
          </w:p>
        </w:tc>
        <w:tc>
          <w:tcPr>
            <w:tcW w:w="3682" w:type="dxa"/>
          </w:tcPr>
          <w:p w:rsidR="000C17D9" w:rsidRPr="000C17D9" w:rsidRDefault="000C17D9" w:rsidP="000C17D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17D9">
              <w:rPr>
                <w:rFonts w:ascii="Times New Roman" w:hAnsi="Times New Roman"/>
                <w:color w:val="000000"/>
                <w:lang w:val="ru-RU"/>
              </w:rPr>
              <w:t xml:space="preserve">43:33:380401:74, </w:t>
            </w:r>
          </w:p>
          <w:p w:rsidR="000C17D9" w:rsidRPr="000C17D9" w:rsidRDefault="000C17D9" w:rsidP="000C17D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0C17D9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0C17D9">
              <w:rPr>
                <w:rFonts w:ascii="Times New Roman" w:hAnsi="Times New Roman"/>
                <w:color w:val="000000"/>
              </w:rPr>
              <w:t> </w:t>
            </w:r>
            <w:r w:rsidRPr="000C17D9">
              <w:rPr>
                <w:rFonts w:ascii="Times New Roman" w:hAnsi="Times New Roman"/>
                <w:color w:val="000000"/>
                <w:lang w:val="ru-RU"/>
              </w:rPr>
              <w:t xml:space="preserve">280,0 кв.м., разрешенное использование - </w:t>
            </w:r>
            <w:r w:rsidRPr="000C17D9">
              <w:rPr>
                <w:rFonts w:ascii="Times New Roman" w:hAnsi="Times New Roman"/>
                <w:lang w:val="ru-RU"/>
              </w:rPr>
              <w:t>дошкольное, начальное и среднее общее образование</w:t>
            </w:r>
          </w:p>
        </w:tc>
      </w:tr>
    </w:tbl>
    <w:p w:rsidR="006B1A43" w:rsidRDefault="006B1A43" w:rsidP="006B1A4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B1A43" w:rsidRPr="00551755" w:rsidRDefault="006B1A43" w:rsidP="006B1A4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Pr="00551755">
        <w:rPr>
          <w:rFonts w:ascii="Times New Roman" w:hAnsi="Times New Roman"/>
          <w:sz w:val="20"/>
          <w:szCs w:val="20"/>
        </w:rPr>
        <w:t>__</w:t>
      </w:r>
    </w:p>
    <w:p w:rsidR="000C17D9" w:rsidRDefault="000C17D9" w:rsidP="00D13BD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A4E94" w:rsidRDefault="005A4E94" w:rsidP="00D13BD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A4E94" w:rsidRDefault="005A4E94" w:rsidP="00D13BD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A4E94" w:rsidRDefault="005A4E94" w:rsidP="00D13BD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A4E94" w:rsidRDefault="005A4E94" w:rsidP="00D13BD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A4E94" w:rsidRDefault="005A4E94" w:rsidP="00D13BD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A4E94" w:rsidRDefault="005A4E94" w:rsidP="00D13BDB">
      <w:pPr>
        <w:spacing w:after="0" w:line="240" w:lineRule="auto"/>
        <w:jc w:val="both"/>
        <w:rPr>
          <w:rFonts w:ascii="Times New Roman" w:hAnsi="Times New Roman"/>
          <w:color w:val="000000"/>
        </w:rPr>
        <w:sectPr w:rsidR="005A4E94" w:rsidSect="005A4E94">
          <w:pgSz w:w="16838" w:h="11906" w:orient="landscape"/>
          <w:pgMar w:top="851" w:right="709" w:bottom="567" w:left="1418" w:header="708" w:footer="708" w:gutter="0"/>
          <w:cols w:space="708"/>
          <w:docGrid w:linePitch="360"/>
        </w:sectPr>
      </w:pPr>
    </w:p>
    <w:p w:rsidR="00AB0E43" w:rsidRPr="007B22A6" w:rsidRDefault="00AB0E43" w:rsidP="00AB0E43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lastRenderedPageBreak/>
        <w:t>ТУЖИНСКАЯ РАЙОННАЯ ДУМА</w:t>
      </w:r>
    </w:p>
    <w:p w:rsidR="00AB0E43" w:rsidRPr="007B22A6" w:rsidRDefault="00AB0E43" w:rsidP="00AB0E43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AB0E43" w:rsidRPr="007B22A6" w:rsidRDefault="00AB0E43" w:rsidP="00AB0E43">
      <w:pPr>
        <w:pStyle w:val="a4"/>
        <w:jc w:val="center"/>
        <w:rPr>
          <w:rFonts w:ascii="Times New Roman" w:hAnsi="Times New Roman"/>
          <w:lang w:val="ru-RU"/>
        </w:rPr>
      </w:pPr>
    </w:p>
    <w:p w:rsidR="00AB0E43" w:rsidRPr="007B22A6" w:rsidRDefault="00AB0E43" w:rsidP="00AB0E43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AB0E43" w:rsidRPr="007B22A6" w:rsidRDefault="00AB0E43" w:rsidP="00AB0E43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AB0E43" w:rsidRPr="00023B2A" w:rsidTr="003A1EA8">
        <w:tc>
          <w:tcPr>
            <w:tcW w:w="2235" w:type="dxa"/>
            <w:tcBorders>
              <w:bottom w:val="single" w:sz="4" w:space="0" w:color="auto"/>
            </w:tcBorders>
          </w:tcPr>
          <w:p w:rsidR="00AB0E43" w:rsidRPr="00023B2A" w:rsidRDefault="004003FF" w:rsidP="003A1EA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28.09.2020</w:t>
            </w:r>
          </w:p>
        </w:tc>
        <w:tc>
          <w:tcPr>
            <w:tcW w:w="5244" w:type="dxa"/>
          </w:tcPr>
          <w:p w:rsidR="00AB0E43" w:rsidRPr="00023B2A" w:rsidRDefault="00AB0E43" w:rsidP="003A1EA8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B0E43" w:rsidRPr="007B22A6" w:rsidRDefault="0052233B" w:rsidP="003A1EA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50/365</w:t>
            </w:r>
          </w:p>
        </w:tc>
      </w:tr>
    </w:tbl>
    <w:p w:rsidR="00AB0E43" w:rsidRPr="00023B2A" w:rsidRDefault="00AB0E43" w:rsidP="00AB0E43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AB0E43" w:rsidRDefault="00AB0E43" w:rsidP="00AB0E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7354" w:rsidRDefault="007B7354" w:rsidP="007B73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7354">
        <w:rPr>
          <w:rFonts w:ascii="Times New Roman" w:hAnsi="Times New Roman" w:cs="Times New Roman"/>
          <w:b/>
        </w:rPr>
        <w:t>О внесении изменений в решение Тужинской районной Думы от 30.11.2018 № 31/240</w:t>
      </w:r>
    </w:p>
    <w:p w:rsidR="002879E0" w:rsidRPr="007B7354" w:rsidRDefault="002879E0" w:rsidP="007B73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7354" w:rsidRPr="007B7354" w:rsidRDefault="007B7354" w:rsidP="007B735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B7354">
        <w:rPr>
          <w:rFonts w:ascii="Times New Roman" w:hAnsi="Times New Roman" w:cs="Times New Roman"/>
        </w:rPr>
        <w:t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Федерации», распоряжением Правительства Кировской области от 03.07.2020 № 179 «О внесении изменений в распоряжение Правительства Кировской области от 08.02.2013 № 23 и от 26.12.2019 № 396», на основании пункта 8 части 2 статьи 21 Устава Тужинского района районная Дума РЕШИЛА:</w:t>
      </w:r>
    </w:p>
    <w:p w:rsidR="007B7354" w:rsidRPr="007B7354" w:rsidRDefault="007B7354" w:rsidP="007B73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7354">
        <w:rPr>
          <w:rFonts w:ascii="Times New Roman" w:hAnsi="Times New Roman" w:cs="Times New Roman"/>
        </w:rPr>
        <w:t xml:space="preserve">1. Внести изменения в решение Тужинской районной Думы от 30.11.2018 № 31/240 </w:t>
      </w:r>
      <w:r>
        <w:rPr>
          <w:rFonts w:ascii="Times New Roman" w:hAnsi="Times New Roman" w:cs="Times New Roman"/>
        </w:rPr>
        <w:br/>
      </w:r>
      <w:r w:rsidRPr="007B7354">
        <w:rPr>
          <w:rFonts w:ascii="Times New Roman" w:hAnsi="Times New Roman" w:cs="Times New Roman"/>
        </w:rPr>
        <w:t xml:space="preserve">«Об утверждении структуры администрации Тужинского муниципального района», утвердив структуру администрации Тужинского муниципального района в новой редакции согласно приложению. </w:t>
      </w:r>
    </w:p>
    <w:p w:rsidR="007B7354" w:rsidRPr="007B7354" w:rsidRDefault="007B7354" w:rsidP="007B73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7354">
        <w:rPr>
          <w:rFonts w:ascii="Times New Roman" w:hAnsi="Times New Roman" w:cs="Times New Roman"/>
        </w:rPr>
        <w:t xml:space="preserve">2. Главе Тужинского муниципального района Бледных Л.В. привести штатное расписание </w:t>
      </w:r>
      <w:r>
        <w:rPr>
          <w:rFonts w:ascii="Times New Roman" w:hAnsi="Times New Roman" w:cs="Times New Roman"/>
        </w:rPr>
        <w:br/>
      </w:r>
      <w:r w:rsidRPr="007B7354">
        <w:rPr>
          <w:rFonts w:ascii="Times New Roman" w:hAnsi="Times New Roman" w:cs="Times New Roman"/>
        </w:rPr>
        <w:t xml:space="preserve">в соответствие с настоящим решением. </w:t>
      </w:r>
    </w:p>
    <w:p w:rsidR="007B7354" w:rsidRPr="007B7354" w:rsidRDefault="007B7354" w:rsidP="007B73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7354">
        <w:rPr>
          <w:rFonts w:ascii="Times New Roman" w:hAnsi="Times New Roman" w:cs="Times New Roman"/>
        </w:rPr>
        <w:t>3. Опубликовать настоящее решение в Бюллетене муниципальных правовых актов органов местного самоуправления Тужинского муниципального района.</w:t>
      </w:r>
    </w:p>
    <w:p w:rsidR="007B7354" w:rsidRPr="007B7354" w:rsidRDefault="007B7354" w:rsidP="007B73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7354">
        <w:rPr>
          <w:rFonts w:ascii="Times New Roman" w:hAnsi="Times New Roman" w:cs="Times New Roman"/>
        </w:rPr>
        <w:t>4. Настоящее решение вступ</w:t>
      </w:r>
      <w:r>
        <w:rPr>
          <w:rFonts w:ascii="Times New Roman" w:hAnsi="Times New Roman" w:cs="Times New Roman"/>
        </w:rPr>
        <w:t xml:space="preserve">ает в </w:t>
      </w:r>
      <w:r w:rsidRPr="007B7354">
        <w:rPr>
          <w:rFonts w:ascii="Times New Roman" w:hAnsi="Times New Roman" w:cs="Times New Roman"/>
        </w:rPr>
        <w:t>силу с 01.10.2020.</w:t>
      </w:r>
    </w:p>
    <w:p w:rsidR="00AB0E43" w:rsidRPr="007B7354" w:rsidRDefault="007B7354" w:rsidP="007B73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7354">
        <w:rPr>
          <w:rFonts w:ascii="Times New Roman" w:hAnsi="Times New Roman" w:cs="Times New Roman"/>
        </w:rPr>
        <w:t>5. Контроль за выполнением данного решения возложить на главу Тужинского муниципального района Бледных Л.В.</w:t>
      </w:r>
    </w:p>
    <w:p w:rsidR="00AB0E43" w:rsidRPr="00240888" w:rsidRDefault="00AB0E43" w:rsidP="00AB0E4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2233B" w:rsidRPr="00240888" w:rsidRDefault="0052233B" w:rsidP="0052233B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Председатель Тужинской</w:t>
      </w:r>
    </w:p>
    <w:p w:rsidR="0052233B" w:rsidRPr="007B22A6" w:rsidRDefault="0052233B" w:rsidP="0052233B">
      <w:pPr>
        <w:spacing w:after="0" w:line="240" w:lineRule="auto"/>
        <w:rPr>
          <w:rFonts w:ascii="Times New Roman" w:hAnsi="Times New Roman"/>
        </w:rPr>
      </w:pP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Pr="007B22A6">
        <w:rPr>
          <w:rFonts w:ascii="Times New Roman" w:hAnsi="Times New Roman"/>
        </w:rPr>
        <w:t>Е.П. Оносов</w:t>
      </w:r>
    </w:p>
    <w:p w:rsidR="0052233B" w:rsidRDefault="0052233B" w:rsidP="005223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2233B" w:rsidRPr="00613028" w:rsidRDefault="0052233B" w:rsidP="0052233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И.о. главы</w:t>
      </w:r>
      <w:r w:rsidRPr="00613028">
        <w:rPr>
          <w:rFonts w:ascii="Times New Roman" w:hAnsi="Times New Roman"/>
          <w:color w:val="000000"/>
        </w:rPr>
        <w:t xml:space="preserve"> Тужинского </w:t>
      </w:r>
    </w:p>
    <w:p w:rsidR="0052233B" w:rsidRDefault="0052233B" w:rsidP="0052233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>айона    О.Н</w:t>
      </w:r>
      <w:r w:rsidRPr="00613028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Зубарева</w:t>
      </w:r>
    </w:p>
    <w:p w:rsidR="007B7354" w:rsidRDefault="007B7354" w:rsidP="00AB0E43">
      <w:pPr>
        <w:spacing w:after="0" w:line="240" w:lineRule="auto"/>
        <w:ind w:left="6237" w:right="-1"/>
        <w:rPr>
          <w:rFonts w:ascii="Times New Roman" w:hAnsi="Times New Roman"/>
        </w:rPr>
      </w:pPr>
    </w:p>
    <w:p w:rsidR="006B30F5" w:rsidRDefault="006B30F5" w:rsidP="00AB0E43">
      <w:pPr>
        <w:spacing w:after="0" w:line="240" w:lineRule="auto"/>
        <w:ind w:left="6237" w:right="-1"/>
        <w:rPr>
          <w:rFonts w:ascii="Times New Roman" w:hAnsi="Times New Roman"/>
        </w:rPr>
      </w:pPr>
    </w:p>
    <w:p w:rsidR="006B30F5" w:rsidRDefault="006B30F5" w:rsidP="00AB0E43">
      <w:pPr>
        <w:spacing w:after="0" w:line="240" w:lineRule="auto"/>
        <w:ind w:left="6237" w:right="-1"/>
        <w:rPr>
          <w:rFonts w:ascii="Times New Roman" w:hAnsi="Times New Roman"/>
        </w:rPr>
        <w:sectPr w:rsidR="006B30F5" w:rsidSect="005A4E94">
          <w:pgSz w:w="11906" w:h="16838"/>
          <w:pgMar w:top="709" w:right="567" w:bottom="1418" w:left="851" w:header="708" w:footer="708" w:gutter="0"/>
          <w:cols w:space="708"/>
          <w:docGrid w:linePitch="360"/>
        </w:sectPr>
      </w:pPr>
    </w:p>
    <w:p w:rsidR="006B30F5" w:rsidRDefault="006B30F5" w:rsidP="006B30F5">
      <w:pPr>
        <w:spacing w:after="0" w:line="240" w:lineRule="auto"/>
        <w:ind w:left="10773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</w:t>
      </w:r>
    </w:p>
    <w:p w:rsidR="006B30F5" w:rsidRDefault="006B30F5" w:rsidP="006B30F5">
      <w:pPr>
        <w:spacing w:after="0" w:line="240" w:lineRule="auto"/>
        <w:ind w:left="10773" w:right="-1"/>
        <w:rPr>
          <w:rFonts w:ascii="Times New Roman" w:hAnsi="Times New Roman"/>
        </w:rPr>
      </w:pPr>
    </w:p>
    <w:p w:rsidR="006B30F5" w:rsidRPr="00597811" w:rsidRDefault="006B30F5" w:rsidP="006B30F5">
      <w:pPr>
        <w:spacing w:after="0" w:line="240" w:lineRule="auto"/>
        <w:ind w:left="10773" w:right="-1"/>
        <w:rPr>
          <w:rFonts w:ascii="Times New Roman" w:hAnsi="Times New Roman"/>
        </w:rPr>
      </w:pPr>
      <w:r>
        <w:rPr>
          <w:rFonts w:ascii="Times New Roman" w:hAnsi="Times New Roman"/>
        </w:rPr>
        <w:t>УТВЕРЖДЁНА</w:t>
      </w:r>
    </w:p>
    <w:p w:rsidR="006B30F5" w:rsidRPr="00597811" w:rsidRDefault="006B30F5" w:rsidP="006B30F5">
      <w:pPr>
        <w:spacing w:after="0" w:line="240" w:lineRule="auto"/>
        <w:ind w:left="10773" w:right="-1"/>
        <w:rPr>
          <w:rFonts w:ascii="Times New Roman" w:hAnsi="Times New Roman"/>
        </w:rPr>
      </w:pPr>
    </w:p>
    <w:p w:rsidR="006B30F5" w:rsidRDefault="006B30F5" w:rsidP="006B30F5">
      <w:pPr>
        <w:spacing w:after="0" w:line="240" w:lineRule="auto"/>
        <w:ind w:left="10773" w:right="-1"/>
        <w:rPr>
          <w:rFonts w:ascii="Times New Roman" w:hAnsi="Times New Roman" w:cs="Times New Roman"/>
        </w:rPr>
      </w:pP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нием Тужинской районной Думы </w:t>
      </w:r>
      <w:r>
        <w:rPr>
          <w:rFonts w:ascii="Times New Roman" w:hAnsi="Times New Roman"/>
        </w:rPr>
        <w:br/>
      </w:r>
      <w:r w:rsidRPr="000C17D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28.09</w:t>
      </w:r>
      <w:r w:rsidRPr="000C17D9">
        <w:rPr>
          <w:rFonts w:ascii="Times New Roman" w:hAnsi="Times New Roman" w:cs="Times New Roman"/>
        </w:rPr>
        <w:t xml:space="preserve">.2020 № </w:t>
      </w:r>
      <w:r>
        <w:rPr>
          <w:rFonts w:ascii="Times New Roman" w:hAnsi="Times New Roman" w:cs="Times New Roman"/>
        </w:rPr>
        <w:t>50/365</w:t>
      </w:r>
    </w:p>
    <w:p w:rsidR="0091050A" w:rsidRPr="0091050A" w:rsidRDefault="0091050A" w:rsidP="009105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1050A">
        <w:rPr>
          <w:rFonts w:ascii="Times New Roman" w:hAnsi="Times New Roman" w:cs="Times New Roman"/>
          <w:b/>
        </w:rPr>
        <w:t>СТРУКТУРА</w:t>
      </w:r>
    </w:p>
    <w:p w:rsidR="0091050A" w:rsidRPr="0091050A" w:rsidRDefault="0091050A" w:rsidP="009105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1050A">
        <w:rPr>
          <w:rFonts w:ascii="Times New Roman" w:hAnsi="Times New Roman" w:cs="Times New Roman"/>
          <w:b/>
        </w:rPr>
        <w:t>администрации Тужинского муниципального района</w:t>
      </w:r>
    </w:p>
    <w:p w:rsidR="0091050A" w:rsidRPr="0091050A" w:rsidRDefault="00A11725" w:rsidP="009105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11725">
        <w:rPr>
          <w:rFonts w:ascii="Times New Roman" w:hAnsi="Times New Roman" w:cs="Times New Roman"/>
          <w:noProof/>
        </w:rPr>
        <w:pict>
          <v:rect id="_x0000_s1119" style="position:absolute;left:0;text-align:left;margin-left:63.9pt;margin-top:11.1pt;width:184.5pt;height:23.25pt;z-index:251714560">
            <v:textbox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Сектор сельского хозяйства</w:t>
                  </w:r>
                </w:p>
                <w:p w:rsidR="00B12E9E" w:rsidRPr="00640D72" w:rsidRDefault="00B12E9E" w:rsidP="0091050A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411.1pt;margin-top:104.6pt;width:180pt;height:60.4pt;z-index:251664384">
            <v:textbox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Заместитель главы  администрации по социальным вопросам – начальник управления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left:0;text-align:left;margin-left:391pt;margin-top:186.7pt;width:20.1pt;height:.05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88" type="#_x0000_t202" style="position:absolute;left:0;text-align:left;margin-left:629.6pt;margin-top:343pt;width:170.8pt;height:36.85pt;z-index:251682816">
            <v:textbox style="mso-next-textbox:#_x0000_s1088">
              <w:txbxContent>
                <w:p w:rsidR="00B12E9E" w:rsidRPr="0091050A" w:rsidRDefault="00B12E9E" w:rsidP="0091050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Начальник отдела – 1 ед.</w:t>
                  </w:r>
                </w:p>
                <w:p w:rsidR="00B12E9E" w:rsidRPr="0091050A" w:rsidRDefault="00B12E9E" w:rsidP="0091050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Ведущий специалист – 4 ед.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10" type="#_x0000_t32" style="position:absolute;left:0;text-align:left;margin-left:393.5pt;margin-top:287.9pt;width:22.6pt;height:.85pt;flip:y;z-index:2517053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04" type="#_x0000_t32" style="position:absolute;left:0;text-align:left;margin-left:187.55pt;margin-top:212.75pt;width:16.75pt;height:.0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14" type="#_x0000_t32" style="position:absolute;left:0;text-align:left;margin-left:613.7pt;margin-top:165pt;width:15.9pt;height:0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15" type="#_x0000_t32" style="position:absolute;left:0;text-align:left;margin-left:613.7pt;margin-top:321.6pt;width:15.9pt;height:.0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86" type="#_x0000_t202" style="position:absolute;left:0;text-align:left;margin-left:629.6pt;margin-top:177.95pt;width:170.8pt;height:110.8pt;z-index:251680768">
            <v:textbox style="mso-next-textbox:#_x0000_s1086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Главный специалист – 1 ед.</w:t>
                  </w:r>
                </w:p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Ведущий специалист – 1 ед.</w:t>
                  </w:r>
                </w:p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Работники, осуществляющие техническое обеспечение деятельности администрации района  и обслуживающий</w:t>
                  </w:r>
                  <w:r w:rsidRPr="00DB6CC3">
                    <w:t xml:space="preserve"> </w:t>
                  </w:r>
                  <w:r w:rsidRPr="0091050A">
                    <w:rPr>
                      <w:rFonts w:ascii="Times New Roman" w:hAnsi="Times New Roman" w:cs="Times New Roman"/>
                    </w:rPr>
                    <w:t>персонал</w:t>
                  </w:r>
                </w:p>
                <w:p w:rsidR="00B12E9E" w:rsidRPr="00DB6CC3" w:rsidRDefault="00B12E9E" w:rsidP="0091050A"/>
                <w:p w:rsidR="00B12E9E" w:rsidRPr="00DB6CC3" w:rsidRDefault="00B12E9E" w:rsidP="0091050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17" type="#_x0000_t202" style="position:absolute;left:0;text-align:left;margin-left:629.6pt;margin-top:152.25pt;width:170.8pt;height:25.7pt;z-index:251712512">
            <v:textbox style="mso-next-textbox:#_x0000_s1117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Управление делами</w:t>
                  </w:r>
                </w:p>
                <w:p w:rsidR="00B12E9E" w:rsidRPr="00840C38" w:rsidRDefault="00B12E9E" w:rsidP="0091050A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87" type="#_x0000_t202" style="position:absolute;left:0;text-align:left;margin-left:629.6pt;margin-top:303.2pt;width:170.8pt;height:39.8pt;z-index:251681792">
            <v:textbox style="mso-next-textbox:#_x0000_s1087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 xml:space="preserve">Отдел организационно- правовой и кадровой работы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76" type="#_x0000_t202" style="position:absolute;left:0;text-align:left;margin-left:204.3pt;margin-top:232.7pt;width:164.1pt;height:27.85pt;z-index:251670528">
            <v:textbox style="mso-next-textbox:#_x0000_s1076">
              <w:txbxContent>
                <w:p w:rsidR="00B12E9E" w:rsidRPr="0091050A" w:rsidRDefault="00B12E9E" w:rsidP="0091050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Ведущий специалист – 4 ед.</w:t>
                  </w:r>
                </w:p>
                <w:p w:rsidR="00B12E9E" w:rsidRPr="0091050A" w:rsidRDefault="00B12E9E" w:rsidP="0091050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71" type="#_x0000_t202" style="position:absolute;left:0;text-align:left;margin-left:629.6pt;margin-top:104.6pt;width:170.8pt;height:40.4pt;z-index:251665408">
            <v:textbox style="mso-next-textbox:#_x0000_s1071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Управляющий делами – начальник управления делами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02" type="#_x0000_t32" style="position:absolute;left:0;text-align:left;margin-left:187.55pt;margin-top:124.7pt;width:0;height:265.35pt;z-index:251697152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83" type="#_x0000_t202" style="position:absolute;left:0;text-align:left;margin-left:413.6pt;margin-top:260.55pt;width:180pt;height:43.3pt;z-index:251677696">
            <v:textbox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МКУ Отдел культуры, спорта и молодежной политики</w:t>
                  </w:r>
                </w:p>
                <w:p w:rsidR="00B12E9E" w:rsidRPr="00DB6CC3" w:rsidRDefault="00B12E9E" w:rsidP="0091050A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82" type="#_x0000_t202" style="position:absolute;left:0;text-align:left;margin-left:411.1pt;margin-top:200.85pt;width:180pt;height:52.75pt;z-index:251676672">
            <v:textbox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Главный специалист по опеке и попечительству – 1 ед.</w:t>
                  </w:r>
                </w:p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Ведущий специалист – 1 ед.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75" type="#_x0000_t202" style="position:absolute;left:0;text-align:left;margin-left:204.3pt;margin-top:196.65pt;width:164.1pt;height:36.05pt;z-index:251669504">
            <v:textbox style="mso-next-textbox:#_x0000_s1075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Отдел по экономике и прогнозированию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69" type="#_x0000_t202" style="position:absolute;left:0;text-align:left;margin-left:204.3pt;margin-top:104.6pt;width:164.1pt;height:82.05pt;z-index:251663360">
            <v:textbox style="mso-next-textbox:#_x0000_s1069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Заместитель главы администрации по экономике и финансам – заведующий отделом по экономике и прогнозированию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67" type="#_x0000_t202" style="position:absolute;left:0;text-align:left;margin-left:549.25pt;margin-top:15pt;width:172.45pt;height:47.7pt;z-index:251661312">
            <v:textbox style="mso-next-textbox:#_x0000_s1067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Главный специалист по мобилизационной работе и защите государственной тайны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08" type="#_x0000_t32" style="position:absolute;left:0;text-align:left;margin-left:391pt;margin-top:124.7pt;width:20.1pt;height:.05pt;z-index:25170329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90" type="#_x0000_t202" style="position:absolute;left:0;text-align:left;margin-left:629.6pt;margin-top:414.35pt;width:170.8pt;height:25.1pt;z-index:251684864">
            <v:textbox style="mso-next-textbox:#_x0000_s1090">
              <w:txbxContent>
                <w:p w:rsidR="00B12E9E" w:rsidRPr="0091050A" w:rsidRDefault="00B12E9E" w:rsidP="0091050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Главный специалист – 1 ед.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89" type="#_x0000_t202" style="position:absolute;left:0;text-align:left;margin-left:629.6pt;margin-top:390.05pt;width:170.8pt;height:24.3pt;z-index:251683840">
            <v:textbox style="mso-next-textbox:#_x0000_s1089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Архивный сектор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66" type="#_x0000_t202" style="position:absolute;left:0;text-align:left;margin-left:320.7pt;margin-top:15pt;width:153.2pt;height:27.65pt;z-index:251660288">
            <v:textbox style="mso-next-textbox:#_x0000_s1066">
              <w:txbxContent>
                <w:p w:rsidR="00B12E9E" w:rsidRPr="0091050A" w:rsidRDefault="00B12E9E" w:rsidP="009105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Глава района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93" type="#_x0000_t32" style="position:absolute;left:0;text-align:left;margin-left:400.2pt;margin-top:42.65pt;width:.05pt;height:41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81" type="#_x0000_t202" style="position:absolute;left:0;text-align:left;margin-left:411.1pt;margin-top:172.45pt;width:180pt;height:28.45pt;z-index:251675648">
            <v:textbox style="mso-next-textbox:#_x0000_s1081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МКУ Управление образования</w:t>
                  </w:r>
                </w:p>
                <w:p w:rsidR="00B12E9E" w:rsidRPr="00BD2F91" w:rsidRDefault="00B12E9E" w:rsidP="0091050A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06" type="#_x0000_t32" style="position:absolute;left:0;text-align:left;margin-left:187.55pt;margin-top:390.05pt;width:16.75pt;height:.0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05" type="#_x0000_t32" style="position:absolute;left:0;text-align:left;margin-left:187.55pt;margin-top:288.75pt;width:16.75pt;height:.05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03" type="#_x0000_t32" style="position:absolute;left:0;text-align:left;margin-left:186.75pt;margin-top:124.7pt;width:17.55pt;height:.05pt;z-index:25169817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77" type="#_x0000_t202" style="position:absolute;left:0;text-align:left;margin-left:204.3pt;margin-top:274.55pt;width:164.1pt;height:29.3pt;z-index:251671552">
            <v:textbox style="mso-next-textbox:#_x0000_s1077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МКУ Финансовое управление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79" type="#_x0000_t202" style="position:absolute;left:0;text-align:left;margin-left:204.3pt;margin-top:376.7pt;width:164.1pt;height:28.45pt;z-index:251673600">
            <v:textbox style="mso-next-textbox:#_x0000_s1079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Сектор бухгалтерского учёта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80" type="#_x0000_t202" style="position:absolute;left:0;text-align:left;margin-left:204.3pt;margin-top:405.15pt;width:164.1pt;height:39.35pt;z-index:251674624">
            <v:textbox style="mso-next-textbox:#_x0000_s1080">
              <w:txbxContent>
                <w:p w:rsidR="00B12E9E" w:rsidRPr="0091050A" w:rsidRDefault="00B12E9E" w:rsidP="0091050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Заведующий сектором – 1 ед.</w:t>
                  </w:r>
                </w:p>
                <w:p w:rsidR="00B12E9E" w:rsidRPr="0091050A" w:rsidRDefault="00B12E9E" w:rsidP="0091050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Ведущий специалист – 1 ед.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16" type="#_x0000_t32" style="position:absolute;left:0;text-align:left;margin-left:613.7pt;margin-top:400.1pt;width:15.9pt;height:.05pt;z-index:2517114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12" type="#_x0000_t32" style="position:absolute;left:0;text-align:left;margin-left:613.7pt;margin-top:124.7pt;width:0;height:275.4pt;z-index:251707392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13" type="#_x0000_t32" style="position:absolute;left:0;text-align:left;margin-left:613.7pt;margin-top:124.7pt;width:15.9pt;height:0;z-index:25170841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97" type="#_x0000_t32" style="position:absolute;left:0;text-align:left;margin-left:715pt;margin-top:86.15pt;width:0;height:18.4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96" type="#_x0000_t32" style="position:absolute;left:0;text-align:left;margin-left:504.85pt;margin-top:86.15pt;width:.85pt;height:18.4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95" type="#_x0000_t32" style="position:absolute;left:0;text-align:left;margin-left:292.2pt;margin-top:86.15pt;width:.85pt;height:18.4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94" type="#_x0000_t32" style="position:absolute;left:0;text-align:left;margin-left:97.15pt;margin-top:83.65pt;width:0;height:20.9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92" type="#_x0000_t32" style="position:absolute;left:0;text-align:left;margin-left:97.15pt;margin-top:83.65pt;width:617.85pt;height:2.5pt;z-index:251686912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91" type="#_x0000_t32" style="position:absolute;left:0;text-align:left;margin-left:473.9pt;margin-top:28.4pt;width:75.35pt;height:0;z-index:251685888" o:connectortype="straight">
            <v:stroke endarrow="block"/>
          </v:shape>
        </w:pict>
      </w:r>
    </w:p>
    <w:p w:rsidR="0091050A" w:rsidRPr="0091050A" w:rsidRDefault="00A11725" w:rsidP="0091050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11725">
        <w:rPr>
          <w:rFonts w:ascii="Times New Roman" w:hAnsi="Times New Roman" w:cs="Times New Roman"/>
          <w:b/>
          <w:noProof/>
        </w:rPr>
        <w:pict>
          <v:shape id="_x0000_s1107" type="#_x0000_t32" style="position:absolute;left:0;text-align:left;margin-left:391pt;margin-top:110.9pt;width:2.5pt;height:265.4pt;z-index:251702272" o:connectortype="straight"/>
        </w:pict>
      </w:r>
      <w:r w:rsidRPr="00A11725">
        <w:rPr>
          <w:rFonts w:ascii="Times New Roman" w:hAnsi="Times New Roman" w:cs="Times New Roman"/>
          <w:b/>
          <w:noProof/>
        </w:rPr>
        <w:pict>
          <v:shape id="_x0000_s1111" type="#_x0000_t32" style="position:absolute;left:0;text-align:left;margin-left:393.5pt;margin-top:376.2pt;width:17.6pt;height:.1pt;z-index:251706368" o:connectortype="straight">
            <v:stroke endarrow="block"/>
          </v:shape>
        </w:pict>
      </w:r>
      <w:r w:rsidRPr="00A11725">
        <w:rPr>
          <w:rFonts w:ascii="Times New Roman" w:hAnsi="Times New Roman" w:cs="Times New Roman"/>
          <w:b/>
          <w:noProof/>
        </w:rPr>
        <w:pict>
          <v:shape id="_x0000_s1085" type="#_x0000_t202" style="position:absolute;left:0;text-align:left;margin-left:411.1pt;margin-top:344.55pt;width:180pt;height:56pt;z-index:251679744">
            <v:textbox style="mso-next-textbox:#_x0000_s1085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 xml:space="preserve">Главный специалист, ответственный секретарь КДНиЗП – 1 ед. </w:t>
                  </w:r>
                </w:p>
              </w:txbxContent>
            </v:textbox>
          </v:shape>
        </w:pict>
      </w:r>
      <w:r w:rsidRPr="00A11725">
        <w:rPr>
          <w:rFonts w:ascii="Times New Roman" w:hAnsi="Times New Roman" w:cs="Times New Roman"/>
          <w:b/>
          <w:noProof/>
        </w:rPr>
        <w:pict>
          <v:shape id="_x0000_s1084" type="#_x0000_t202" style="position:absolute;left:0;text-align:left;margin-left:413.6pt;margin-top:290.15pt;width:180pt;height:39.05pt;z-index:251678720">
            <v:textbox style="mso-next-textbox:#_x0000_s1084">
              <w:txbxContent>
                <w:p w:rsidR="00B12E9E" w:rsidRPr="0091050A" w:rsidRDefault="00B12E9E" w:rsidP="0091050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Заведующий отделом – 1 ед.</w:t>
                  </w:r>
                </w:p>
                <w:p w:rsidR="00B12E9E" w:rsidRPr="0091050A" w:rsidRDefault="00B12E9E" w:rsidP="0091050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Ведущий специалист – 3 ед.</w:t>
                  </w:r>
                </w:p>
                <w:p w:rsidR="00B12E9E" w:rsidRPr="00C72287" w:rsidRDefault="00B12E9E" w:rsidP="0091050A">
                  <w:pPr>
                    <w:spacing w:after="0"/>
                    <w:contextualSpacing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18" type="#_x0000_t32" style="position:absolute;left:0;text-align:left;margin-left:248.4pt;margin-top:10.8pt;width:72.3pt;height:0;flip:x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120" style="position:absolute;left:0;text-align:left;margin-left:63.9pt;margin-top:20.55pt;width:184.5pt;height:36.75pt;z-index:251715584">
            <v:textbox style="mso-next-textbox:#_x0000_s1120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Заведующий сектором – 1 ед.</w:t>
                  </w:r>
                </w:p>
                <w:p w:rsidR="00B12E9E" w:rsidRPr="0091050A" w:rsidRDefault="00B12E9E" w:rsidP="0091050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Главный специалист – 1 ед.</w:t>
                  </w:r>
                </w:p>
              </w:txbxContent>
            </v:textbox>
          </v:rect>
        </w:pict>
      </w:r>
      <w:r w:rsidRPr="00A11725">
        <w:rPr>
          <w:rFonts w:ascii="Times New Roman" w:hAnsi="Times New Roman" w:cs="Times New Roman"/>
          <w:b/>
          <w:noProof/>
        </w:rPr>
        <w:pict>
          <v:shape id="_x0000_s1100" type="#_x0000_t32" style="position:absolute;left:0;text-align:left;margin-left:3.4pt;margin-top:203.55pt;width:20.05pt;height:.05pt;z-index:251695104" o:connectortype="straight">
            <v:stroke endarrow="block"/>
          </v:shape>
        </w:pict>
      </w:r>
      <w:r w:rsidRPr="00A11725">
        <w:rPr>
          <w:rFonts w:ascii="Times New Roman" w:hAnsi="Times New Roman" w:cs="Times New Roman"/>
          <w:b/>
          <w:noProof/>
        </w:rPr>
        <w:pict>
          <v:shape id="_x0000_s1078" type="#_x0000_t202" style="position:absolute;left:0;text-align:left;margin-left:204.3pt;margin-top:290.05pt;width:164.1pt;height:50pt;z-index:251672576">
            <v:textbox style="mso-next-textbox:#_x0000_s1078">
              <w:txbxContent>
                <w:p w:rsidR="00B12E9E" w:rsidRPr="0091050A" w:rsidRDefault="00B12E9E" w:rsidP="0091050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Начальник управления – 1 ед.</w:t>
                  </w:r>
                </w:p>
                <w:p w:rsidR="00B12E9E" w:rsidRPr="0091050A" w:rsidRDefault="00B12E9E" w:rsidP="0091050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Главный специалист – 3 ед.</w:t>
                  </w:r>
                </w:p>
                <w:p w:rsidR="00B12E9E" w:rsidRPr="0091050A" w:rsidRDefault="00B12E9E" w:rsidP="0091050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Ведущий специалист – 4 ед.</w:t>
                  </w:r>
                </w:p>
                <w:p w:rsidR="00B12E9E" w:rsidRPr="00DB6CC3" w:rsidRDefault="00B12E9E" w:rsidP="0091050A">
                  <w:pPr>
                    <w:spacing w:after="0"/>
                    <w:contextualSpacing/>
                  </w:pPr>
                </w:p>
              </w:txbxContent>
            </v:textbox>
          </v:shape>
        </w:pict>
      </w:r>
      <w:r w:rsidRPr="00A11725">
        <w:rPr>
          <w:rFonts w:ascii="Times New Roman" w:hAnsi="Times New Roman" w:cs="Times New Roman"/>
          <w:b/>
          <w:noProof/>
        </w:rPr>
        <w:pict>
          <v:shape id="_x0000_s1098" type="#_x0000_t32" style="position:absolute;left:0;text-align:left;margin-left:3.4pt;margin-top:110.95pt;width:3.35pt;height:218.2pt;z-index:251693056" o:connectortype="straight"/>
        </w:pict>
      </w:r>
      <w:r w:rsidRPr="00A11725">
        <w:rPr>
          <w:rFonts w:ascii="Times New Roman" w:hAnsi="Times New Roman" w:cs="Times New Roman"/>
          <w:b/>
          <w:noProof/>
        </w:rPr>
        <w:pict>
          <v:shape id="_x0000_s1099" type="#_x0000_t32" style="position:absolute;left:0;text-align:left;margin-left:3.4pt;margin-top:110.9pt;width:20.05pt;height:0;z-index:251694080" o:connectortype="straight"/>
        </w:pict>
      </w:r>
      <w:r w:rsidRPr="00A11725">
        <w:rPr>
          <w:rFonts w:ascii="Times New Roman" w:hAnsi="Times New Roman" w:cs="Times New Roman"/>
          <w:b/>
          <w:noProof/>
        </w:rPr>
        <w:pict>
          <v:shape id="_x0000_s1101" type="#_x0000_t32" style="position:absolute;left:0;text-align:left;margin-left:6.75pt;margin-top:329.15pt;width:16.7pt;height:0;z-index:251696128" o:connectortype="straight">
            <v:stroke endarrow="block"/>
          </v:shape>
        </w:pict>
      </w:r>
      <w:r w:rsidRPr="00A11725">
        <w:rPr>
          <w:rFonts w:ascii="Times New Roman" w:hAnsi="Times New Roman" w:cs="Times New Roman"/>
          <w:b/>
          <w:noProof/>
        </w:rPr>
        <w:pict>
          <v:shape id="_x0000_s1074" type="#_x0000_t202" style="position:absolute;left:0;text-align:left;margin-left:23.45pt;margin-top:303pt;width:149.9pt;height:47.3pt;z-index:251668480">
            <v:textbox style="mso-next-textbox:#_x0000_s1074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Главный специалист по ГО и ЧС – 1 ед.</w:t>
                  </w:r>
                </w:p>
              </w:txbxContent>
            </v:textbox>
          </v:shape>
        </w:pict>
      </w:r>
      <w:r w:rsidRPr="00A11725">
        <w:rPr>
          <w:rFonts w:ascii="Times New Roman" w:hAnsi="Times New Roman" w:cs="Times New Roman"/>
          <w:b/>
          <w:noProof/>
        </w:rPr>
        <w:pict>
          <v:shape id="_x0000_s1073" type="#_x0000_t202" style="position:absolute;left:0;text-align:left;margin-left:23.45pt;margin-top:218.9pt;width:149.9pt;height:41.85pt;z-index:251667456">
            <v:textbox style="mso-next-textbox:#_x0000_s1073">
              <w:txbxContent>
                <w:p w:rsidR="00B12E9E" w:rsidRPr="0091050A" w:rsidRDefault="00B12E9E" w:rsidP="0091050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Заведующий отделом – 1 ед.</w:t>
                  </w:r>
                </w:p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Главный специалист – 3 ед.</w:t>
                  </w:r>
                </w:p>
              </w:txbxContent>
            </v:textbox>
          </v:shape>
        </w:pict>
      </w:r>
      <w:r w:rsidRPr="00A11725">
        <w:rPr>
          <w:rFonts w:ascii="Times New Roman" w:hAnsi="Times New Roman" w:cs="Times New Roman"/>
          <w:b/>
          <w:noProof/>
        </w:rPr>
        <w:pict>
          <v:shape id="_x0000_s1072" type="#_x0000_t202" style="position:absolute;left:0;text-align:left;margin-left:23.45pt;margin-top:182.85pt;width:149.9pt;height:36.05pt;z-index:251666432">
            <v:textbox style="mso-next-textbox:#_x0000_s1072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>Отдел жизнеобеспечения</w:t>
                  </w:r>
                </w:p>
              </w:txbxContent>
            </v:textbox>
          </v:shape>
        </w:pict>
      </w:r>
      <w:r w:rsidRPr="00A11725">
        <w:rPr>
          <w:rFonts w:ascii="Times New Roman" w:hAnsi="Times New Roman" w:cs="Times New Roman"/>
          <w:b/>
          <w:noProof/>
        </w:rPr>
        <w:pict>
          <v:shape id="_x0000_s1068" type="#_x0000_t202" style="position:absolute;left:0;text-align:left;margin-left:23.45pt;margin-top:90.8pt;width:149.9pt;height:60.4pt;z-index:251662336">
            <v:textbox style="mso-next-textbox:#_x0000_s1068">
              <w:txbxContent>
                <w:p w:rsidR="00B12E9E" w:rsidRPr="0091050A" w:rsidRDefault="00B12E9E" w:rsidP="009105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1050A">
                    <w:rPr>
                      <w:rFonts w:ascii="Times New Roman" w:hAnsi="Times New Roman" w:cs="Times New Roman"/>
                    </w:rPr>
                    <w:t xml:space="preserve">Первый заместитель главы администрации по жизнеобеспечению  </w:t>
                  </w:r>
                </w:p>
              </w:txbxContent>
            </v:textbox>
          </v:shape>
        </w:pict>
      </w:r>
    </w:p>
    <w:p w:rsidR="00AB0E43" w:rsidRPr="0091050A" w:rsidRDefault="00AB0E43" w:rsidP="0091050A">
      <w:pPr>
        <w:spacing w:after="0" w:line="240" w:lineRule="auto"/>
        <w:ind w:left="6237" w:right="-1"/>
        <w:rPr>
          <w:rFonts w:ascii="Times New Roman" w:hAnsi="Times New Roman" w:cs="Times New Roman"/>
        </w:rPr>
      </w:pPr>
    </w:p>
    <w:p w:rsidR="00AB0E43" w:rsidRPr="0091050A" w:rsidRDefault="00AB0E43" w:rsidP="0091050A">
      <w:pPr>
        <w:spacing w:after="0" w:line="240" w:lineRule="auto"/>
        <w:ind w:left="6237" w:right="-1"/>
        <w:rPr>
          <w:rFonts w:ascii="Times New Roman" w:hAnsi="Times New Roman" w:cs="Times New Roman"/>
        </w:rPr>
      </w:pPr>
    </w:p>
    <w:p w:rsidR="00AB0E43" w:rsidRPr="0091050A" w:rsidRDefault="00AB0E43" w:rsidP="0091050A">
      <w:pPr>
        <w:spacing w:after="0" w:line="240" w:lineRule="auto"/>
        <w:ind w:left="10206" w:right="-1"/>
        <w:rPr>
          <w:rFonts w:ascii="Times New Roman" w:hAnsi="Times New Roman" w:cs="Times New Roman"/>
        </w:rPr>
      </w:pPr>
    </w:p>
    <w:p w:rsidR="00AB0E43" w:rsidRPr="0091050A" w:rsidRDefault="00AB0E43" w:rsidP="0091050A">
      <w:pPr>
        <w:spacing w:after="0" w:line="240" w:lineRule="auto"/>
        <w:ind w:left="10206"/>
        <w:contextualSpacing/>
        <w:jc w:val="both"/>
        <w:rPr>
          <w:rFonts w:ascii="Times New Roman" w:hAnsi="Times New Roman" w:cs="Times New Roman"/>
        </w:rPr>
      </w:pPr>
    </w:p>
    <w:p w:rsidR="00520268" w:rsidRDefault="00520268" w:rsidP="0091050A">
      <w:pPr>
        <w:spacing w:after="0" w:line="240" w:lineRule="auto"/>
        <w:rPr>
          <w:rFonts w:ascii="Times New Roman" w:hAnsi="Times New Roman" w:cs="Times New Roman"/>
        </w:rPr>
        <w:sectPr w:rsidR="00520268" w:rsidSect="009D0C05">
          <w:pgSz w:w="16838" w:h="11906" w:orient="landscape"/>
          <w:pgMar w:top="851" w:right="709" w:bottom="567" w:left="709" w:header="709" w:footer="709" w:gutter="0"/>
          <w:cols w:space="708"/>
          <w:docGrid w:linePitch="360"/>
        </w:sectPr>
      </w:pPr>
    </w:p>
    <w:p w:rsidR="00520268" w:rsidRDefault="00520268" w:rsidP="0052026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Учредитель: Тужинская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520268" w:rsidRDefault="00520268" w:rsidP="00520268">
      <w:pPr>
        <w:pStyle w:val="consplusnonformatbullet1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520268" w:rsidRDefault="00520268" w:rsidP="00520268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Кировской области: Кировская область, пгт Тужа, ул. Горького, 5.</w:t>
      </w:r>
    </w:p>
    <w:p w:rsidR="00520268" w:rsidRDefault="006B30F5" w:rsidP="00520268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Подписано в печать: 02 октября</w:t>
      </w:r>
      <w:r w:rsidR="00520268" w:rsidRPr="00524D62">
        <w:rPr>
          <w:sz w:val="20"/>
          <w:szCs w:val="20"/>
          <w:lang w:eastAsia="en-US" w:bidi="en-US"/>
        </w:rPr>
        <w:t xml:space="preserve"> 2020 года,</w:t>
      </w:r>
      <w:r w:rsidR="00520268">
        <w:rPr>
          <w:sz w:val="20"/>
          <w:szCs w:val="20"/>
          <w:lang w:eastAsia="en-US" w:bidi="en-US"/>
        </w:rPr>
        <w:t xml:space="preserve"> </w:t>
      </w:r>
    </w:p>
    <w:p w:rsidR="00520268" w:rsidRDefault="00520268" w:rsidP="00520268">
      <w:pPr>
        <w:pStyle w:val="consplusnonformatbullet3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Тираж: 10 экземпляров, в каждом </w:t>
      </w:r>
      <w:r w:rsidR="009A1AED">
        <w:rPr>
          <w:sz w:val="20"/>
          <w:szCs w:val="20"/>
          <w:lang w:eastAsia="en-US" w:bidi="en-US"/>
        </w:rPr>
        <w:t>32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en-US" w:bidi="en-US"/>
        </w:rPr>
        <w:t>страниц</w:t>
      </w:r>
      <w:r w:rsidR="009A1AED">
        <w:rPr>
          <w:sz w:val="20"/>
          <w:szCs w:val="20"/>
          <w:lang w:eastAsia="en-US" w:bidi="en-US"/>
        </w:rPr>
        <w:t>ы</w:t>
      </w:r>
      <w:r>
        <w:rPr>
          <w:sz w:val="20"/>
          <w:szCs w:val="20"/>
          <w:lang w:eastAsia="en-US" w:bidi="en-US"/>
        </w:rPr>
        <w:t>.</w:t>
      </w:r>
    </w:p>
    <w:p w:rsidR="00520268" w:rsidRDefault="00520268" w:rsidP="00520268">
      <w:pPr>
        <w:pStyle w:val="msonormalbullet1gif"/>
        <w:spacing w:before="0" w:beforeAutospacing="0" w:after="0" w:afterAutospacing="0"/>
        <w:contextualSpacing/>
      </w:pPr>
      <w:r>
        <w:rPr>
          <w:sz w:val="20"/>
          <w:szCs w:val="20"/>
        </w:rPr>
        <w:t xml:space="preserve">Ответственный за выпуск издания: </w:t>
      </w:r>
      <w:r w:rsidR="00FB25E2">
        <w:rPr>
          <w:sz w:val="20"/>
          <w:szCs w:val="20"/>
        </w:rPr>
        <w:t>начальник</w:t>
      </w:r>
      <w:r>
        <w:rPr>
          <w:sz w:val="20"/>
          <w:szCs w:val="20"/>
        </w:rPr>
        <w:t xml:space="preserve"> отдела организационно-правовой и кадровой работы </w:t>
      </w:r>
      <w:r w:rsidR="00FB25E2">
        <w:rPr>
          <w:sz w:val="20"/>
          <w:szCs w:val="20"/>
        </w:rPr>
        <w:t>Кислицына Н.И.</w:t>
      </w:r>
    </w:p>
    <w:p w:rsidR="006B1A43" w:rsidRPr="0091050A" w:rsidRDefault="006B1A43" w:rsidP="0091050A">
      <w:pPr>
        <w:spacing w:after="0" w:line="240" w:lineRule="auto"/>
        <w:rPr>
          <w:rFonts w:ascii="Times New Roman" w:hAnsi="Times New Roman" w:cs="Times New Roman"/>
        </w:rPr>
      </w:pPr>
    </w:p>
    <w:sectPr w:rsidR="006B1A43" w:rsidRPr="0091050A" w:rsidSect="006B30F5">
      <w:footerReference w:type="default" r:id="rId14"/>
      <w:pgSz w:w="11906" w:h="16838"/>
      <w:pgMar w:top="709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FA" w:rsidRDefault="00BB3EFA" w:rsidP="00B34466">
      <w:pPr>
        <w:spacing w:after="0" w:line="240" w:lineRule="auto"/>
      </w:pPr>
      <w:r>
        <w:separator/>
      </w:r>
    </w:p>
  </w:endnote>
  <w:endnote w:type="continuationSeparator" w:id="1">
    <w:p w:rsidR="00BB3EFA" w:rsidRDefault="00BB3EFA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9E" w:rsidRDefault="00B12E9E">
    <w:pPr>
      <w:pStyle w:val="a5"/>
      <w:jc w:val="center"/>
    </w:pPr>
    <w:fldSimple w:instr=" PAGE   \* MERGEFORMAT ">
      <w:r w:rsidR="00675657">
        <w:rPr>
          <w:noProof/>
        </w:rPr>
        <w:t>31</w:t>
      </w:r>
    </w:fldSimple>
  </w:p>
  <w:p w:rsidR="00B12E9E" w:rsidRDefault="00B12E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0605"/>
    </w:sdtPr>
    <w:sdtContent>
      <w:p w:rsidR="00B12E9E" w:rsidRDefault="00B12E9E">
        <w:pPr>
          <w:pStyle w:val="a5"/>
          <w:jc w:val="center"/>
        </w:pPr>
        <w:fldSimple w:instr=" PAGE   \* MERGEFORMAT ">
          <w:r w:rsidR="00675657">
            <w:rPr>
              <w:noProof/>
            </w:rPr>
            <w:t>32</w:t>
          </w:r>
        </w:fldSimple>
      </w:p>
    </w:sdtContent>
  </w:sdt>
  <w:p w:rsidR="00B12E9E" w:rsidRDefault="00B12E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FA" w:rsidRDefault="00BB3EFA" w:rsidP="00B34466">
      <w:pPr>
        <w:spacing w:after="0" w:line="240" w:lineRule="auto"/>
      </w:pPr>
      <w:r>
        <w:separator/>
      </w:r>
    </w:p>
  </w:footnote>
  <w:footnote w:type="continuationSeparator" w:id="1">
    <w:p w:rsidR="00BB3EFA" w:rsidRDefault="00BB3EFA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7948EE"/>
    <w:multiLevelType w:val="multilevel"/>
    <w:tmpl w:val="4FA62AF8"/>
    <w:lvl w:ilvl="0">
      <w:start w:val="1"/>
      <w:numFmt w:val="decimal"/>
      <w:lvlText w:val="4.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2">
    <w:nsid w:val="17414A33"/>
    <w:multiLevelType w:val="multilevel"/>
    <w:tmpl w:val="482E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6"/>
        </w:tabs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9"/>
        </w:tabs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58"/>
        </w:tabs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91"/>
        </w:tabs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84"/>
        </w:tabs>
        <w:ind w:left="7584" w:hanging="2160"/>
      </w:pPr>
      <w:rPr>
        <w:rFonts w:hint="default"/>
      </w:rPr>
    </w:lvl>
  </w:abstractNum>
  <w:abstractNum w:abstractNumId="3">
    <w:nsid w:val="29892E93"/>
    <w:multiLevelType w:val="multilevel"/>
    <w:tmpl w:val="F1C81E9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C253FEB"/>
    <w:multiLevelType w:val="multilevel"/>
    <w:tmpl w:val="972614E0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9547F6"/>
    <w:multiLevelType w:val="multilevel"/>
    <w:tmpl w:val="D0DE8C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7EA2BED"/>
    <w:multiLevelType w:val="hybridMultilevel"/>
    <w:tmpl w:val="9806BF7C"/>
    <w:lvl w:ilvl="0" w:tplc="8FE26E6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A44164"/>
    <w:multiLevelType w:val="multilevel"/>
    <w:tmpl w:val="C650A06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DE21EC4"/>
    <w:multiLevelType w:val="multilevel"/>
    <w:tmpl w:val="4246F8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1CF2805"/>
    <w:multiLevelType w:val="hybridMultilevel"/>
    <w:tmpl w:val="F4680036"/>
    <w:lvl w:ilvl="0" w:tplc="5412867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FC3CA1"/>
    <w:multiLevelType w:val="multilevel"/>
    <w:tmpl w:val="5524B14C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E3F4306"/>
    <w:multiLevelType w:val="multilevel"/>
    <w:tmpl w:val="01963DD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43"/>
    <w:rsid w:val="0004724B"/>
    <w:rsid w:val="000631D0"/>
    <w:rsid w:val="000C17D9"/>
    <w:rsid w:val="000D7377"/>
    <w:rsid w:val="00166CE1"/>
    <w:rsid w:val="001C6464"/>
    <w:rsid w:val="00202879"/>
    <w:rsid w:val="002028E8"/>
    <w:rsid w:val="00240F17"/>
    <w:rsid w:val="002879E0"/>
    <w:rsid w:val="002D2243"/>
    <w:rsid w:val="00301D3A"/>
    <w:rsid w:val="00325665"/>
    <w:rsid w:val="00330B1B"/>
    <w:rsid w:val="003A1EA8"/>
    <w:rsid w:val="003F6BFC"/>
    <w:rsid w:val="004003FF"/>
    <w:rsid w:val="00400D26"/>
    <w:rsid w:val="00490043"/>
    <w:rsid w:val="0049397F"/>
    <w:rsid w:val="004B2B31"/>
    <w:rsid w:val="004B4C4F"/>
    <w:rsid w:val="004C1073"/>
    <w:rsid w:val="004E5911"/>
    <w:rsid w:val="004F30D1"/>
    <w:rsid w:val="004F42B9"/>
    <w:rsid w:val="00520268"/>
    <w:rsid w:val="0052233B"/>
    <w:rsid w:val="005451D2"/>
    <w:rsid w:val="00577218"/>
    <w:rsid w:val="005A4E94"/>
    <w:rsid w:val="005E32F6"/>
    <w:rsid w:val="005F69EB"/>
    <w:rsid w:val="00675657"/>
    <w:rsid w:val="006A5716"/>
    <w:rsid w:val="006B1A43"/>
    <w:rsid w:val="006B30F5"/>
    <w:rsid w:val="006C0F58"/>
    <w:rsid w:val="006D6108"/>
    <w:rsid w:val="0070153B"/>
    <w:rsid w:val="00765F96"/>
    <w:rsid w:val="007B7354"/>
    <w:rsid w:val="007B7FD2"/>
    <w:rsid w:val="007C1410"/>
    <w:rsid w:val="007E6A45"/>
    <w:rsid w:val="007E7D68"/>
    <w:rsid w:val="00824D64"/>
    <w:rsid w:val="008A179F"/>
    <w:rsid w:val="008A22B6"/>
    <w:rsid w:val="008A3E9D"/>
    <w:rsid w:val="008C0DC6"/>
    <w:rsid w:val="008C0FC6"/>
    <w:rsid w:val="008D695E"/>
    <w:rsid w:val="0091050A"/>
    <w:rsid w:val="009A1AED"/>
    <w:rsid w:val="009A43AE"/>
    <w:rsid w:val="009C7A88"/>
    <w:rsid w:val="009D0C05"/>
    <w:rsid w:val="009F4A9A"/>
    <w:rsid w:val="00A07E4F"/>
    <w:rsid w:val="00A11725"/>
    <w:rsid w:val="00A44AAB"/>
    <w:rsid w:val="00A60CB6"/>
    <w:rsid w:val="00A73CF1"/>
    <w:rsid w:val="00AB0E43"/>
    <w:rsid w:val="00B12E9E"/>
    <w:rsid w:val="00B34466"/>
    <w:rsid w:val="00B70DCE"/>
    <w:rsid w:val="00BA1149"/>
    <w:rsid w:val="00BB3EFA"/>
    <w:rsid w:val="00BC7519"/>
    <w:rsid w:val="00BE6991"/>
    <w:rsid w:val="00C1132E"/>
    <w:rsid w:val="00C27681"/>
    <w:rsid w:val="00C46E62"/>
    <w:rsid w:val="00CA066C"/>
    <w:rsid w:val="00CA660A"/>
    <w:rsid w:val="00D13BDB"/>
    <w:rsid w:val="00D17A37"/>
    <w:rsid w:val="00D553D8"/>
    <w:rsid w:val="00D57D18"/>
    <w:rsid w:val="00D71FCF"/>
    <w:rsid w:val="00DE1840"/>
    <w:rsid w:val="00EA0454"/>
    <w:rsid w:val="00EA3F64"/>
    <w:rsid w:val="00EA6B23"/>
    <w:rsid w:val="00ED0C25"/>
    <w:rsid w:val="00ED0EA4"/>
    <w:rsid w:val="00F1377A"/>
    <w:rsid w:val="00F27660"/>
    <w:rsid w:val="00F9615F"/>
    <w:rsid w:val="00FA07DE"/>
    <w:rsid w:val="00FA2AB1"/>
    <w:rsid w:val="00FA4E5D"/>
    <w:rsid w:val="00FA7813"/>
    <w:rsid w:val="00FB25E2"/>
    <w:rsid w:val="00FC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8" type="connector" idref="#_x0000_s1110"/>
        <o:r id="V:Rule29" type="connector" idref="#_x0000_s1102"/>
        <o:r id="V:Rule30" type="connector" idref="#_x0000_s1113"/>
        <o:r id="V:Rule31" type="connector" idref="#_x0000_s1112"/>
        <o:r id="V:Rule32" type="connector" idref="#_x0000_s1098"/>
        <o:r id="V:Rule33" type="connector" idref="#_x0000_s1097"/>
        <o:r id="V:Rule34" type="connector" idref="#_x0000_s1095"/>
        <o:r id="V:Rule35" type="connector" idref="#_x0000_s1111"/>
        <o:r id="V:Rule36" type="connector" idref="#_x0000_s1107"/>
        <o:r id="V:Rule37" type="connector" idref="#_x0000_s1100"/>
        <o:r id="V:Rule38" type="connector" idref="#_x0000_s1096"/>
        <o:r id="V:Rule39" type="connector" idref="#_x0000_s1115"/>
        <o:r id="V:Rule40" type="connector" idref="#_x0000_s1105"/>
        <o:r id="V:Rule41" type="connector" idref="#_x0000_s1104"/>
        <o:r id="V:Rule42" type="connector" idref="#_x0000_s1109"/>
        <o:r id="V:Rule43" type="connector" idref="#_x0000_s1092"/>
        <o:r id="V:Rule44" type="connector" idref="#_x0000_s1093"/>
        <o:r id="V:Rule45" type="connector" idref="#_x0000_s1099"/>
        <o:r id="V:Rule46" type="connector" idref="#_x0000_s1114"/>
        <o:r id="V:Rule47" type="connector" idref="#_x0000_s1103"/>
        <o:r id="V:Rule48" type="connector" idref="#_x0000_s1106"/>
        <o:r id="V:Rule49" type="connector" idref="#_x0000_s1101"/>
        <o:r id="V:Rule50" type="connector" idref="#_x0000_s1116"/>
        <o:r id="V:Rule51" type="connector" idref="#_x0000_s1108"/>
        <o:r id="V:Rule52" type="connector" idref="#_x0000_s1118"/>
        <o:r id="V:Rule53" type="connector" idref="#_x0000_s1094"/>
        <o:r id="V:Rule54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66"/>
  </w:style>
  <w:style w:type="paragraph" w:styleId="2">
    <w:name w:val="heading 2"/>
    <w:basedOn w:val="a"/>
    <w:next w:val="a"/>
    <w:link w:val="20"/>
    <w:uiPriority w:val="9"/>
    <w:unhideWhenUsed/>
    <w:qFormat/>
    <w:rsid w:val="0049397F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40F1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iPriority w:val="99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153B"/>
  </w:style>
  <w:style w:type="character" w:customStyle="1" w:styleId="Bodytext">
    <w:name w:val="Body text_"/>
    <w:basedOn w:val="a0"/>
    <w:link w:val="Bodytext0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"/>
    <w:basedOn w:val="a0"/>
    <w:rsid w:val="00400D26"/>
  </w:style>
  <w:style w:type="character" w:customStyle="1" w:styleId="20">
    <w:name w:val="Заголовок 2 Знак"/>
    <w:basedOn w:val="a0"/>
    <w:link w:val="2"/>
    <w:uiPriority w:val="9"/>
    <w:rsid w:val="0049397F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customStyle="1" w:styleId="Style7">
    <w:name w:val="Style7"/>
    <w:basedOn w:val="a"/>
    <w:rsid w:val="00EA6B23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f2">
    <w:name w:val="Body Text"/>
    <w:basedOn w:val="a"/>
    <w:link w:val="af3"/>
    <w:rsid w:val="00EA6B2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EA6B2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40F17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rmal (Web)"/>
    <w:basedOn w:val="a"/>
    <w:uiPriority w:val="99"/>
    <w:rsid w:val="0024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76504;fld=134;dst=1060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7605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0FA84EE8D8F38DADCE6A378A47223807D8448517C4530247409A94C330288CE2F7B17F6C69A757l23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9E8E-B0DC-4D42-8011-25A8367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32</Pages>
  <Words>11167</Words>
  <Characters>63656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Администрация-ПК</dc:creator>
  <cp:keywords/>
  <dc:description/>
  <cp:lastModifiedBy>Тужинский МФПМП</cp:lastModifiedBy>
  <cp:revision>62</cp:revision>
  <cp:lastPrinted>2020-09-29T14:18:00Z</cp:lastPrinted>
  <dcterms:created xsi:type="dcterms:W3CDTF">2020-08-27T05:56:00Z</dcterms:created>
  <dcterms:modified xsi:type="dcterms:W3CDTF">2020-09-29T20:41:00Z</dcterms:modified>
</cp:coreProperties>
</file>